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0512832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021D6">
        <w:rPr>
          <w:rFonts w:cs="Arial"/>
          <w:b/>
          <w:bCs/>
          <w:sz w:val="24"/>
          <w:szCs w:val="24"/>
        </w:rPr>
        <w:t>4</w:t>
      </w:r>
      <w:r w:rsidR="00966D8E">
        <w:rPr>
          <w:rFonts w:cs="Arial"/>
          <w:b/>
          <w:bCs/>
          <w:sz w:val="24"/>
          <w:szCs w:val="24"/>
        </w:rPr>
        <w:t>b</w:t>
      </w:r>
      <w:r>
        <w:rPr>
          <w:rFonts w:cs="Arial"/>
          <w:b/>
          <w:bCs/>
          <w:sz w:val="24"/>
          <w:szCs w:val="24"/>
        </w:rPr>
        <w:t>-e</w:t>
      </w:r>
      <w:r w:rsidR="000D5EC9" w:rsidRPr="007D3E81">
        <w:rPr>
          <w:rFonts w:cs="Arial"/>
          <w:b/>
          <w:sz w:val="24"/>
          <w:szCs w:val="24"/>
        </w:rPr>
        <w:tab/>
      </w:r>
      <w:r w:rsidR="00E172D8" w:rsidRPr="00E172D8">
        <w:rPr>
          <w:b/>
          <w:noProof/>
          <w:sz w:val="24"/>
          <w:szCs w:val="24"/>
        </w:rPr>
        <w:t xml:space="preserve">R3-221461  </w:t>
      </w:r>
      <w:bookmarkStart w:id="1" w:name="_GoBack"/>
      <w:bookmarkEnd w:id="1"/>
    </w:p>
    <w:p w14:paraId="5AF7EB30" w14:textId="39CB220E" w:rsidR="00966D8E" w:rsidRDefault="00966D8E" w:rsidP="00966D8E">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Pr="00A47B0E">
        <w:rPr>
          <w:rFonts w:cs="Arial"/>
          <w:b/>
          <w:bCs/>
          <w:sz w:val="24"/>
          <w:szCs w:val="24"/>
        </w:rPr>
        <w:t>17-26 Jan 2022</w:t>
      </w:r>
    </w:p>
    <w:p w14:paraId="7475CF16" w14:textId="772949A9" w:rsidR="00910153" w:rsidRPr="00966D8E" w:rsidRDefault="00910153" w:rsidP="00910153">
      <w:pPr>
        <w:pStyle w:val="CRCoverPage"/>
        <w:tabs>
          <w:tab w:val="right" w:pos="9639"/>
          <w:tab w:val="right" w:pos="13323"/>
        </w:tabs>
        <w:spacing w:after="0"/>
        <w:rPr>
          <w:rFonts w:cs="Arial"/>
          <w:b/>
          <w:sz w:val="24"/>
          <w:szCs w:val="24"/>
        </w:rPr>
      </w:pP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D41AE4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A7BF4" w:rsidRPr="002A7BF4">
        <w:rPr>
          <w:rFonts w:ascii="Arial" w:hAnsi="Arial"/>
          <w:sz w:val="24"/>
          <w:lang w:eastAsia="zh-CN"/>
        </w:rPr>
        <w:t>TP to 38.413 on configuration details</w:t>
      </w:r>
    </w:p>
    <w:p w14:paraId="7D9E5EE0" w14:textId="167BB9B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B86B23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w:t>
      </w:r>
      <w:r w:rsidR="0080621C">
        <w:rPr>
          <w:rFonts w:ascii="Arial" w:hAnsi="Arial"/>
          <w:sz w:val="24"/>
        </w:rPr>
        <w:t>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E4CA705" w14:textId="536D95CB" w:rsidR="00034EB8" w:rsidRDefault="00D163A8" w:rsidP="00897C86">
      <w:pPr>
        <w:spacing w:after="120"/>
        <w:jc w:val="both"/>
        <w:rPr>
          <w:rFonts w:eastAsia="宋体"/>
          <w:lang w:eastAsia="zh-CN"/>
        </w:rPr>
      </w:pPr>
      <w:bookmarkStart w:id="2" w:name="OLE_LINK1"/>
      <w:bookmarkStart w:id="3" w:name="OLE_LINK2"/>
      <w:r w:rsidRPr="00D163A8">
        <w:t xml:space="preserve">In this contribution, we provide the TP to 38.413 on </w:t>
      </w:r>
      <w:proofErr w:type="spellStart"/>
      <w:r w:rsidRPr="00D163A8">
        <w:t>QoE</w:t>
      </w:r>
      <w:proofErr w:type="spellEnd"/>
      <w:r w:rsidRPr="00D163A8">
        <w:t xml:space="preserve"> configuration details based on our contributions [1]</w:t>
      </w:r>
      <w:r w:rsidR="008201EF">
        <w:t>.</w:t>
      </w:r>
    </w:p>
    <w:p w14:paraId="2A9D8DCF" w14:textId="7EA589AC" w:rsidR="00326166" w:rsidRPr="007D3E81" w:rsidRDefault="0006261D"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2</w:t>
      </w:r>
      <w:r w:rsidR="005456E5">
        <w:rPr>
          <w:rFonts w:eastAsia="宋体"/>
          <w:lang w:eastAsia="zh-CN"/>
        </w:rPr>
        <w:t xml:space="preserve">. </w:t>
      </w:r>
      <w:r>
        <w:rPr>
          <w:rFonts w:eastAsia="宋体"/>
          <w:lang w:eastAsia="zh-CN"/>
        </w:rPr>
        <w:t>TP for 38.413</w:t>
      </w:r>
    </w:p>
    <w:p w14:paraId="2C5645F7" w14:textId="2BE3CCC7" w:rsidR="00E22CB1" w:rsidRPr="006261F9" w:rsidRDefault="00E22CB1" w:rsidP="00E22CB1">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Pr>
          <w:rFonts w:eastAsia="宋体"/>
          <w:shd w:val="clear" w:color="auto" w:fill="FFD966"/>
          <w:lang w:eastAsia="zh-CN"/>
        </w:rPr>
        <w:t>Start</w:t>
      </w:r>
      <w:r w:rsidRPr="006261F9">
        <w:rPr>
          <w:rFonts w:eastAsia="宋体"/>
          <w:shd w:val="clear" w:color="auto" w:fill="FFD966"/>
          <w:lang w:eastAsia="zh-CN"/>
        </w:rPr>
        <w:t xml:space="preserve"> change</w:t>
      </w:r>
    </w:p>
    <w:p w14:paraId="1CC53FB1" w14:textId="77777777" w:rsidR="006261F9" w:rsidRPr="00E22CB1" w:rsidRDefault="006261F9" w:rsidP="006261F9">
      <w:pPr>
        <w:spacing w:line="259" w:lineRule="auto"/>
        <w:rPr>
          <w:rFonts w:eastAsia="宋体"/>
        </w:rPr>
      </w:pPr>
    </w:p>
    <w:p w14:paraId="56292EAF" w14:textId="77777777" w:rsidR="006261F9" w:rsidRPr="006261F9" w:rsidRDefault="006261F9" w:rsidP="006261F9">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r w:rsidRPr="006261F9">
        <w:rPr>
          <w:rFonts w:ascii="Arial" w:eastAsia="宋体" w:hAnsi="Arial"/>
          <w:sz w:val="28"/>
          <w:lang w:eastAsia="ko-KR"/>
        </w:rPr>
        <w:t>8.3.1</w:t>
      </w:r>
      <w:r w:rsidRPr="006261F9">
        <w:rPr>
          <w:rFonts w:ascii="Arial" w:eastAsia="宋体" w:hAnsi="Arial"/>
          <w:sz w:val="28"/>
          <w:lang w:eastAsia="ko-KR"/>
        </w:rPr>
        <w:tab/>
        <w:t>Initial Context Setup</w:t>
      </w:r>
    </w:p>
    <w:p w14:paraId="04F0DC90"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8.3.1.1</w:t>
      </w:r>
      <w:r w:rsidRPr="006261F9">
        <w:rPr>
          <w:rFonts w:ascii="Arial" w:eastAsia="宋体" w:hAnsi="Arial"/>
          <w:sz w:val="24"/>
          <w:lang w:eastAsia="ko-KR"/>
        </w:rPr>
        <w:tab/>
        <w:t>General</w:t>
      </w:r>
    </w:p>
    <w:p w14:paraId="274A282D"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r w:rsidRPr="006261F9">
        <w:rPr>
          <w:rFonts w:eastAsia="宋体"/>
          <w:lang w:eastAsia="zh-CN"/>
        </w:rPr>
        <w:t xml:space="preserve">The purpose of the Initial Context Setup procedure is to </w:t>
      </w:r>
      <w:r w:rsidRPr="006261F9">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6261F9">
        <w:rPr>
          <w:rFonts w:eastAsia="宋体"/>
          <w:lang w:eastAsia="zh-CN"/>
        </w:rPr>
        <w:t>etc.</w:t>
      </w:r>
      <w:r w:rsidRPr="006261F9">
        <w:rPr>
          <w:rFonts w:eastAsia="宋体"/>
          <w:lang w:eastAsia="ko-KR"/>
        </w:rPr>
        <w:t xml:space="preserve"> The AMF may initiate the Initial Context Setup procedure if a UE-associated logical NG-connection exists for the UE or if the AMF has received the </w:t>
      </w:r>
      <w:r w:rsidRPr="006261F9">
        <w:rPr>
          <w:rFonts w:eastAsia="宋体"/>
          <w:i/>
          <w:lang w:eastAsia="ko-KR"/>
        </w:rPr>
        <w:t>RAN UE NGAP ID</w:t>
      </w:r>
      <w:r w:rsidRPr="006261F9">
        <w:rPr>
          <w:rFonts w:eastAsia="宋体"/>
          <w:lang w:eastAsia="ko-KR"/>
        </w:rPr>
        <w:t xml:space="preserve"> IE in an INITIAL UE MESSAGE</w:t>
      </w:r>
      <w:r w:rsidRPr="006261F9">
        <w:rPr>
          <w:rFonts w:eastAsia="MS Mincho"/>
          <w:lang w:eastAsia="ko-KR"/>
        </w:rPr>
        <w:t xml:space="preserve"> </w:t>
      </w:r>
      <w:proofErr w:type="spellStart"/>
      <w:r w:rsidRPr="006261F9">
        <w:rPr>
          <w:rFonts w:eastAsia="MS Mincho"/>
          <w:lang w:eastAsia="ko-KR"/>
        </w:rPr>
        <w:t>message</w:t>
      </w:r>
      <w:proofErr w:type="spellEnd"/>
      <w:r w:rsidRPr="006261F9">
        <w:rPr>
          <w:rFonts w:eastAsia="MS Mincho"/>
          <w:lang w:eastAsia="ko-KR"/>
        </w:rPr>
        <w:t xml:space="preserve"> or if the NG-RAN node has already </w:t>
      </w:r>
      <w:r w:rsidRPr="006261F9">
        <w:rPr>
          <w:rFonts w:eastAsia="宋体"/>
          <w:lang w:eastAsia="ko-KR"/>
        </w:rPr>
        <w:t>initiated a UE-associated logical NG-connection by sending an INITIAL UE MESSAGE</w:t>
      </w:r>
      <w:r w:rsidRPr="006261F9">
        <w:rPr>
          <w:rFonts w:eastAsia="MS Mincho"/>
          <w:lang w:eastAsia="ko-KR"/>
        </w:rPr>
        <w:t xml:space="preserve"> </w:t>
      </w:r>
      <w:proofErr w:type="spellStart"/>
      <w:r w:rsidRPr="006261F9">
        <w:rPr>
          <w:rFonts w:eastAsia="MS Mincho"/>
          <w:lang w:eastAsia="ko-KR"/>
        </w:rPr>
        <w:t>message</w:t>
      </w:r>
      <w:proofErr w:type="spellEnd"/>
      <w:r w:rsidRPr="006261F9">
        <w:rPr>
          <w:rFonts w:eastAsia="MS Mincho"/>
          <w:lang w:eastAsia="ko-KR"/>
        </w:rPr>
        <w:t xml:space="preserve"> via another NG interface instance</w:t>
      </w:r>
      <w:r w:rsidRPr="006261F9">
        <w:rPr>
          <w:rFonts w:eastAsia="宋体"/>
          <w:lang w:eastAsia="ko-KR"/>
        </w:rPr>
        <w:t xml:space="preserve">. </w:t>
      </w:r>
      <w:r w:rsidRPr="006261F9">
        <w:rPr>
          <w:rFonts w:eastAsia="宋体"/>
          <w:lang w:eastAsia="zh-CN"/>
        </w:rPr>
        <w:t>The procedure uses UE-associated signalling.</w:t>
      </w:r>
    </w:p>
    <w:p w14:paraId="62F41219"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r w:rsidRPr="006261F9">
        <w:rPr>
          <w:rFonts w:eastAsia="宋体"/>
          <w:lang w:eastAsia="zh-CN"/>
        </w:rPr>
        <w:t xml:space="preserve">For signalling only connections and if the </w:t>
      </w:r>
      <w:r w:rsidRPr="006261F9">
        <w:rPr>
          <w:rFonts w:eastAsia="宋体"/>
          <w:i/>
          <w:lang w:eastAsia="zh-CN"/>
        </w:rPr>
        <w:t>UE Context Request</w:t>
      </w:r>
      <w:r w:rsidRPr="006261F9">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48673B6C"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3B5F7F1E"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8.3.1.2</w:t>
      </w:r>
      <w:r w:rsidRPr="006261F9">
        <w:rPr>
          <w:rFonts w:ascii="Arial" w:eastAsia="宋体" w:hAnsi="Arial"/>
          <w:sz w:val="24"/>
          <w:lang w:eastAsia="ko-KR"/>
        </w:rPr>
        <w:tab/>
        <w:t>Successful Operation</w:t>
      </w:r>
    </w:p>
    <w:p w14:paraId="599C766B" w14:textId="77777777" w:rsidR="006261F9" w:rsidRPr="006261F9" w:rsidRDefault="006261F9" w:rsidP="006261F9">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6261F9">
        <w:rPr>
          <w:rFonts w:ascii="Arial" w:eastAsia="宋体" w:hAnsi="Arial"/>
          <w:b/>
          <w:lang w:eastAsia="ko-KR"/>
        </w:rPr>
        <w:object w:dxaOrig="6888" w:dyaOrig="2424" w14:anchorId="31369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85pt" o:ole="">
            <v:imagedata r:id="rId8" o:title=""/>
          </v:shape>
          <o:OLEObject Type="Embed" ProgID="Visio.Drawing.11" ShapeID="_x0000_i1025" DrawAspect="Content" ObjectID="_1704800706" r:id="rId9"/>
        </w:object>
      </w:r>
    </w:p>
    <w:p w14:paraId="6277BC83" w14:textId="77777777" w:rsidR="006261F9" w:rsidRPr="006261F9" w:rsidRDefault="006261F9" w:rsidP="006261F9">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6261F9">
        <w:rPr>
          <w:rFonts w:ascii="Arial" w:eastAsia="宋体" w:hAnsi="Arial"/>
          <w:b/>
          <w:lang w:eastAsia="ko-KR"/>
        </w:rPr>
        <w:t xml:space="preserve">Figure 8.3.1.2-1: Initial context setup: successful </w:t>
      </w:r>
      <w:r w:rsidRPr="006261F9">
        <w:rPr>
          <w:rFonts w:ascii="Arial" w:eastAsia="MS Mincho" w:hAnsi="Arial"/>
          <w:b/>
          <w:lang w:eastAsia="ko-KR"/>
        </w:rPr>
        <w:t>o</w:t>
      </w:r>
      <w:r w:rsidRPr="006261F9">
        <w:rPr>
          <w:rFonts w:ascii="Arial" w:eastAsia="宋体" w:hAnsi="Arial"/>
          <w:b/>
          <w:lang w:eastAsia="ko-KR"/>
        </w:rPr>
        <w:t>peration</w:t>
      </w:r>
    </w:p>
    <w:p w14:paraId="2687DF08"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lastRenderedPageBreak/>
        <w:t xml:space="preserve">In case of the establishment of a PDU session the 5GC shall be prepared to receive user data before the </w:t>
      </w:r>
      <w:r w:rsidRPr="006261F9">
        <w:rPr>
          <w:rFonts w:eastAsia="宋体"/>
          <w:lang w:eastAsia="zh-CN"/>
        </w:rPr>
        <w:t>INITIAL CONTEXT</w:t>
      </w:r>
      <w:r w:rsidRPr="006261F9">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45840FE5" w14:textId="77777777" w:rsidR="006261F9" w:rsidRPr="006261F9" w:rsidRDefault="006261F9" w:rsidP="006261F9">
      <w:pPr>
        <w:spacing w:line="259" w:lineRule="auto"/>
        <w:rPr>
          <w:rFonts w:eastAsia="宋体"/>
          <w:lang w:eastAsia="zh-CN"/>
        </w:rPr>
      </w:pPr>
      <w:r w:rsidRPr="006261F9">
        <w:rPr>
          <w:rFonts w:eastAsia="宋体" w:hint="eastAsia"/>
          <w:lang w:eastAsia="zh-CN"/>
        </w:rPr>
        <w:t>-</w:t>
      </w:r>
      <w:r w:rsidRPr="006261F9">
        <w:rPr>
          <w:rFonts w:eastAsia="宋体"/>
          <w:lang w:eastAsia="zh-CN"/>
        </w:rPr>
        <w:t>----------------------------------------------skip the unchanged parts---------------------------------------------</w:t>
      </w:r>
    </w:p>
    <w:p w14:paraId="7662A3CC"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t xml:space="preserve">If the </w:t>
      </w:r>
      <w:r w:rsidRPr="006261F9">
        <w:rPr>
          <w:rFonts w:eastAsia="Batang"/>
          <w:i/>
          <w:iCs/>
          <w:lang w:eastAsia="ko-KR"/>
        </w:rPr>
        <w:t>Trace Activation</w:t>
      </w:r>
      <w:r w:rsidRPr="006261F9">
        <w:rPr>
          <w:rFonts w:eastAsia="Batang"/>
          <w:lang w:eastAsia="ko-KR"/>
        </w:rPr>
        <w:t xml:space="preserve"> IE is included in the </w:t>
      </w:r>
      <w:r w:rsidRPr="006261F9">
        <w:rPr>
          <w:rFonts w:eastAsia="宋体"/>
          <w:lang w:eastAsia="zh-CN"/>
        </w:rPr>
        <w:t>INITIAL CONTEXT</w:t>
      </w:r>
      <w:r w:rsidRPr="006261F9">
        <w:rPr>
          <w:rFonts w:eastAsia="宋体"/>
          <w:lang w:eastAsia="ko-KR"/>
        </w:rPr>
        <w:t xml:space="preserve"> SETUP REQUEST message the NG-RAN node shall, if supported, initiate the requested trace function as described in TS 32.422 [11]. In particular, the NG-RAN node shall, if supported:</w:t>
      </w:r>
    </w:p>
    <w:p w14:paraId="4132C09F"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Activation</w:t>
      </w:r>
      <w:r w:rsidRPr="006261F9">
        <w:rPr>
          <w:rFonts w:eastAsia="宋体"/>
          <w:lang w:eastAsia="ko-KR"/>
        </w:rPr>
        <w:t xml:space="preserve"> IE set to "Immediate MDT and Trace", initiate the requested trace session and MDT session as described in TS 32.422 [11];</w:t>
      </w:r>
    </w:p>
    <w:p w14:paraId="531462CF"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Activation</w:t>
      </w:r>
      <w:r w:rsidRPr="006261F9">
        <w:rPr>
          <w:rFonts w:eastAsia="宋体"/>
          <w:lang w:eastAsia="ko-KR"/>
        </w:rPr>
        <w:t xml:space="preserve"> IE set to "Immediate MDT Only", "Logged MDT only", initiate the requested MDT session as described in TS 32.422 [11] and the NG-RAN node shall ignore the </w:t>
      </w:r>
      <w:r w:rsidRPr="006261F9">
        <w:rPr>
          <w:rFonts w:eastAsia="宋体"/>
          <w:i/>
          <w:lang w:eastAsia="ko-KR"/>
        </w:rPr>
        <w:t>Interfaces To Trace</w:t>
      </w:r>
      <w:r w:rsidRPr="006261F9">
        <w:rPr>
          <w:rFonts w:eastAsia="宋体"/>
          <w:lang w:eastAsia="ko-KR"/>
        </w:rPr>
        <w:t xml:space="preserve"> IE and the </w:t>
      </w:r>
      <w:r w:rsidRPr="006261F9">
        <w:rPr>
          <w:rFonts w:eastAsia="宋体"/>
          <w:i/>
          <w:lang w:eastAsia="ko-KR"/>
        </w:rPr>
        <w:t>Trace Depth</w:t>
      </w:r>
      <w:r w:rsidRPr="006261F9">
        <w:rPr>
          <w:rFonts w:eastAsia="宋体"/>
          <w:lang w:eastAsia="ko-KR"/>
        </w:rPr>
        <w:t xml:space="preserve"> IE;</w:t>
      </w:r>
    </w:p>
    <w:p w14:paraId="501F913D"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Location Information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store this information and take it into account in the requested MDT session;</w:t>
      </w:r>
    </w:p>
    <w:p w14:paraId="6613BC88"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Signalling Based MDT PLMN List</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the NG-RAN node may use it to propagate the MDT Configuration as described in TS 37.320 [41].</w:t>
      </w:r>
    </w:p>
    <w:p w14:paraId="1E349269"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Bluetooth Measurement Configuration</w:t>
      </w:r>
      <w:r w:rsidRPr="006261F9">
        <w:rPr>
          <w:rFonts w:eastAsia="宋体"/>
          <w:lang w:eastAsia="ko-KR"/>
        </w:rPr>
        <w:t xml:space="preserve"> IE within the </w:t>
      </w:r>
      <w:r w:rsidRPr="006261F9">
        <w:rPr>
          <w:rFonts w:eastAsia="宋体"/>
          <w:i/>
          <w:lang w:eastAsia="ko-KR"/>
        </w:rPr>
        <w:t xml:space="preserve">MDT Configuration </w:t>
      </w:r>
      <w:r w:rsidRPr="006261F9">
        <w:rPr>
          <w:rFonts w:eastAsia="宋体"/>
          <w:lang w:eastAsia="ko-KR"/>
        </w:rPr>
        <w:t>IE, take it into account for MDT Configuration as described in TS 37.320 [41].</w:t>
      </w:r>
    </w:p>
    <w:p w14:paraId="61E19A4A"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WLAN Measurement Configuration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take it into account for MDT Configuration</w:t>
      </w:r>
      <w:r w:rsidRPr="006261F9">
        <w:rPr>
          <w:rFonts w:eastAsia="宋体" w:hint="eastAsia"/>
          <w:lang w:eastAsia="ko-KR"/>
        </w:rPr>
        <w:t xml:space="preserve"> </w:t>
      </w:r>
      <w:r w:rsidRPr="006261F9">
        <w:rPr>
          <w:rFonts w:eastAsia="宋体"/>
          <w:lang w:eastAsia="ko-KR"/>
        </w:rPr>
        <w:t>as described in TS 37.320 [41]</w:t>
      </w:r>
      <w:r w:rsidRPr="006261F9">
        <w:rPr>
          <w:rFonts w:eastAsia="宋体" w:hint="eastAsia"/>
          <w:lang w:eastAsia="ko-KR"/>
        </w:rPr>
        <w:t>.</w:t>
      </w:r>
    </w:p>
    <w:p w14:paraId="26E8E20D"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Sensor Measurement Configuration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take it into account for MDT Configuration as described in TS 37.320 [41].</w:t>
      </w:r>
    </w:p>
    <w:p w14:paraId="4F34C60B"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Configuration</w:t>
      </w:r>
      <w:r w:rsidRPr="006261F9">
        <w:rPr>
          <w:rFonts w:eastAsia="宋体"/>
          <w:lang w:eastAsia="ko-KR"/>
        </w:rPr>
        <w:t xml:space="preserve"> IE and if the NG-RAN node is a gNB at least the </w:t>
      </w:r>
      <w:r w:rsidRPr="006261F9">
        <w:rPr>
          <w:rFonts w:eastAsia="宋体"/>
          <w:i/>
          <w:lang w:eastAsia="ko-KR"/>
        </w:rPr>
        <w:t>MDT Configuration-NR</w:t>
      </w:r>
      <w:r w:rsidRPr="006261F9">
        <w:rPr>
          <w:rFonts w:eastAsia="宋体"/>
          <w:lang w:eastAsia="ko-KR"/>
        </w:rPr>
        <w:t xml:space="preserve"> IE shall be present, while if the NG-RAN node is an ng-eNB at least the </w:t>
      </w:r>
      <w:r w:rsidRPr="006261F9">
        <w:rPr>
          <w:rFonts w:eastAsia="宋体"/>
          <w:i/>
          <w:lang w:eastAsia="ko-KR"/>
        </w:rPr>
        <w:t>MDT Configuration-EUTRA</w:t>
      </w:r>
      <w:r w:rsidRPr="006261F9">
        <w:rPr>
          <w:rFonts w:eastAsia="宋体"/>
          <w:lang w:eastAsia="ko-KR"/>
        </w:rPr>
        <w:t xml:space="preserve"> IE shall be present.</w:t>
      </w:r>
    </w:p>
    <w:p w14:paraId="369E6C1D" w14:textId="77777777" w:rsidR="006261F9" w:rsidRPr="006261F9" w:rsidDel="00B116E9" w:rsidRDefault="006261F9" w:rsidP="006261F9">
      <w:pPr>
        <w:spacing w:line="259" w:lineRule="auto"/>
        <w:ind w:left="568" w:hanging="284"/>
        <w:rPr>
          <w:del w:id="7" w:author="作者"/>
          <w:rFonts w:eastAsia="宋体"/>
          <w:lang w:eastAsia="ko-KR"/>
        </w:rPr>
      </w:pPr>
      <w:del w:id="8" w:author="作者">
        <w:r w:rsidRPr="006261F9" w:rsidDel="00B116E9">
          <w:delText>-</w:delText>
        </w:r>
      </w:del>
      <w:ins w:id="9" w:author="作者">
        <w:del w:id="10" w:author="作者">
          <w:r w:rsidRPr="006261F9" w:rsidDel="00B116E9">
            <w:tab/>
            <w:delText xml:space="preserve">if the </w:delText>
          </w:r>
          <w:r w:rsidRPr="006261F9" w:rsidDel="00B116E9">
            <w:rPr>
              <w:i/>
            </w:rPr>
            <w:delText>Trace Activation</w:delText>
          </w:r>
          <w:r w:rsidRPr="006261F9" w:rsidDel="00B116E9">
            <w:delText xml:space="preserve"> IE includes the </w:delText>
          </w:r>
          <w:r w:rsidRPr="006261F9" w:rsidDel="00B116E9">
            <w:rPr>
              <w:i/>
            </w:rPr>
            <w:delText>UE Application layer measurement configuration</w:delText>
          </w:r>
          <w:r w:rsidRPr="006261F9" w:rsidDel="00B116E9">
            <w:delText xml:space="preserve"> IE, </w:delText>
          </w:r>
          <w:r w:rsidRPr="006261F9" w:rsidDel="00B116E9">
            <w:rPr>
              <w:rFonts w:eastAsia="宋体"/>
            </w:rPr>
            <w:delText>use it for QoE management as described in TS 38.300 [8]</w:delText>
          </w:r>
          <w:r w:rsidRPr="006261F9" w:rsidDel="00B116E9">
            <w:delText>.</w:delText>
          </w:r>
        </w:del>
      </w:ins>
    </w:p>
    <w:p w14:paraId="76A65F63"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r w:rsidRPr="006261F9">
        <w:rPr>
          <w:rFonts w:eastAsia="宋体"/>
          <w:lang w:eastAsia="zh-CN"/>
        </w:rPr>
        <w:t xml:space="preserve">If the </w:t>
      </w:r>
      <w:r w:rsidRPr="006261F9">
        <w:rPr>
          <w:rFonts w:eastAsia="宋体"/>
          <w:i/>
          <w:lang w:eastAsia="zh-CN"/>
        </w:rPr>
        <w:t xml:space="preserve">UE Security Capabilities </w:t>
      </w:r>
      <w:r w:rsidRPr="006261F9">
        <w:rPr>
          <w:rFonts w:eastAsia="宋体"/>
          <w:lang w:eastAsia="zh-CN"/>
        </w:rPr>
        <w:t>IE included in the INITIAL CONTEXT</w:t>
      </w:r>
      <w:r w:rsidRPr="006261F9">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6261F9">
        <w:rPr>
          <w:rFonts w:eastAsia="宋体"/>
          <w:i/>
          <w:lang w:eastAsia="ko-KR"/>
        </w:rPr>
        <w:t>Security Key</w:t>
      </w:r>
      <w:r w:rsidRPr="006261F9">
        <w:rPr>
          <w:rFonts w:eastAsia="宋体"/>
          <w:lang w:eastAsia="ko-KR"/>
        </w:rPr>
        <w:t xml:space="preserve"> IE.</w:t>
      </w:r>
    </w:p>
    <w:p w14:paraId="67A64469" w14:textId="77777777" w:rsidR="006261F9" w:rsidRDefault="006261F9" w:rsidP="006261F9">
      <w:pPr>
        <w:spacing w:line="259" w:lineRule="auto"/>
        <w:rPr>
          <w:ins w:id="11" w:author="Huawei" w:date="2022-01-07T09:11:00Z"/>
          <w:rFonts w:eastAsia="宋体"/>
        </w:rPr>
      </w:pPr>
      <w:ins w:id="12" w:author="作者">
        <w:r w:rsidRPr="006261F9">
          <w:rPr>
            <w:rFonts w:eastAsia="宋体"/>
          </w:rPr>
          <w:t xml:space="preserve">If the </w:t>
        </w:r>
        <w:r w:rsidRPr="006261F9">
          <w:rPr>
            <w:rFonts w:eastAsia="宋体"/>
            <w:i/>
            <w:lang w:eastAsia="ja-JP"/>
          </w:rPr>
          <w:t>QMC Activation</w:t>
        </w:r>
        <w:r w:rsidRPr="006261F9">
          <w:rPr>
            <w:rFonts w:eastAsia="宋体"/>
          </w:rPr>
          <w:t xml:space="preserve"> IE is included in the </w:t>
        </w:r>
        <w:r w:rsidRPr="006261F9">
          <w:rPr>
            <w:rFonts w:eastAsia="Malgun Gothic"/>
            <w:lang w:eastAsia="ko-KR"/>
          </w:rPr>
          <w:t>INITIAL CONTEXT SETUP REQUEST message</w:t>
        </w:r>
        <w:r w:rsidRPr="006261F9">
          <w:rPr>
            <w:rFonts w:eastAsia="宋体"/>
          </w:rPr>
          <w:t xml:space="preserve">, </w:t>
        </w:r>
        <w:r w:rsidRPr="006261F9">
          <w:rPr>
            <w:rFonts w:eastAsia="宋体"/>
            <w:lang w:eastAsia="ko-KR"/>
          </w:rPr>
          <w:t xml:space="preserve">the NG-RAN node shall, if supported, </w:t>
        </w:r>
        <w:r w:rsidRPr="006261F9">
          <w:rPr>
            <w:rFonts w:eastAsia="宋体"/>
          </w:rPr>
          <w:t>use it for QoE management as described in TS 38.300 [8].</w:t>
        </w:r>
      </w:ins>
    </w:p>
    <w:p w14:paraId="709B5C43" w14:textId="03FF43BD" w:rsidR="006261F9" w:rsidRPr="006261F9" w:rsidRDefault="00CC61C5" w:rsidP="006261F9">
      <w:pPr>
        <w:spacing w:line="259" w:lineRule="auto"/>
        <w:rPr>
          <w:rFonts w:eastAsia="宋体"/>
          <w:i/>
          <w:lang w:eastAsia="zh-CN"/>
        </w:rPr>
      </w:pPr>
      <w:ins w:id="13" w:author="Huawei" w:date="2022-01-26T10:20:00Z">
        <w:r>
          <w:rPr>
            <w:rFonts w:eastAsia="宋体"/>
            <w:i/>
            <w:lang w:eastAsia="zh-CN"/>
          </w:rPr>
          <w:t>E</w:t>
        </w:r>
      </w:ins>
      <w:ins w:id="14" w:author="作者">
        <w:r w:rsidR="006261F9" w:rsidRPr="006261F9">
          <w:rPr>
            <w:rFonts w:eastAsia="宋体"/>
            <w:i/>
            <w:lang w:eastAsia="zh-CN"/>
          </w:rPr>
          <w:t>ditor’s note: The IE name for “</w:t>
        </w:r>
        <w:r w:rsidR="006261F9" w:rsidRPr="006261F9">
          <w:rPr>
            <w:rFonts w:eastAsia="宋体"/>
            <w:i/>
            <w:lang w:eastAsia="ja-JP"/>
          </w:rPr>
          <w:t>QMC Activation</w:t>
        </w:r>
        <w:r w:rsidR="006261F9" w:rsidRPr="006261F9">
          <w:rPr>
            <w:rFonts w:eastAsia="宋体"/>
            <w:i/>
            <w:lang w:eastAsia="zh-CN"/>
          </w:rPr>
          <w:t>” might be further updated. This note applies to the whole TP.</w:t>
        </w:r>
      </w:ins>
    </w:p>
    <w:p w14:paraId="132F7AAB"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F0008ED" w14:textId="77777777" w:rsidR="006261F9" w:rsidRPr="006261F9" w:rsidRDefault="006261F9" w:rsidP="006261F9">
      <w:pPr>
        <w:keepNext/>
        <w:keepLines/>
        <w:spacing w:before="180" w:line="259" w:lineRule="auto"/>
        <w:ind w:left="576" w:hanging="576"/>
        <w:outlineLvl w:val="1"/>
        <w:rPr>
          <w:rFonts w:ascii="Arial" w:eastAsia="宋体" w:hAnsi="Arial"/>
          <w:sz w:val="32"/>
        </w:rPr>
      </w:pPr>
      <w:r w:rsidRPr="006261F9">
        <w:rPr>
          <w:rFonts w:ascii="Arial" w:eastAsia="宋体" w:hAnsi="Arial"/>
          <w:sz w:val="32"/>
        </w:rPr>
        <w:lastRenderedPageBreak/>
        <w:t>8.4</w:t>
      </w:r>
      <w:r w:rsidRPr="006261F9">
        <w:rPr>
          <w:rFonts w:ascii="Arial" w:eastAsia="宋体" w:hAnsi="Arial"/>
          <w:sz w:val="32"/>
        </w:rPr>
        <w:tab/>
        <w:t>UE Mobility Management Procedures</w:t>
      </w:r>
    </w:p>
    <w:p w14:paraId="2F6343EA" w14:textId="77777777" w:rsidR="006261F9" w:rsidRPr="006261F9" w:rsidRDefault="006261F9" w:rsidP="006261F9">
      <w:pPr>
        <w:keepNext/>
        <w:keepLines/>
        <w:spacing w:before="120" w:line="259" w:lineRule="auto"/>
        <w:ind w:left="720" w:hanging="720"/>
        <w:outlineLvl w:val="2"/>
        <w:rPr>
          <w:rFonts w:ascii="Arial" w:eastAsia="宋体" w:hAnsi="Arial"/>
          <w:sz w:val="28"/>
        </w:rPr>
      </w:pPr>
      <w:r w:rsidRPr="006261F9">
        <w:rPr>
          <w:rFonts w:ascii="Arial" w:eastAsia="宋体" w:hAnsi="Arial"/>
          <w:sz w:val="28"/>
        </w:rPr>
        <w:t>8.4.1</w:t>
      </w:r>
      <w:r w:rsidRPr="006261F9">
        <w:rPr>
          <w:rFonts w:ascii="Arial" w:eastAsia="宋体" w:hAnsi="Arial"/>
          <w:sz w:val="28"/>
        </w:rPr>
        <w:tab/>
        <w:t>Handover Preparation</w:t>
      </w:r>
    </w:p>
    <w:p w14:paraId="0E313D5B"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8.4.1.1</w:t>
      </w:r>
      <w:r w:rsidRPr="006261F9">
        <w:rPr>
          <w:rFonts w:ascii="Arial" w:eastAsia="宋体" w:hAnsi="Arial"/>
          <w:sz w:val="24"/>
        </w:rPr>
        <w:tab/>
        <w:t>General</w:t>
      </w:r>
    </w:p>
    <w:p w14:paraId="120B7B44" w14:textId="77777777" w:rsidR="006261F9" w:rsidRPr="006261F9" w:rsidRDefault="006261F9" w:rsidP="006261F9">
      <w:pPr>
        <w:spacing w:line="259" w:lineRule="auto"/>
        <w:rPr>
          <w:rFonts w:eastAsia="宋体"/>
        </w:rPr>
      </w:pPr>
      <w:r w:rsidRPr="006261F9">
        <w:rPr>
          <w:rFonts w:eastAsia="宋体"/>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5D84A3D0"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8.4.1.2</w:t>
      </w:r>
      <w:r w:rsidRPr="006261F9">
        <w:rPr>
          <w:rFonts w:ascii="Arial" w:eastAsia="宋体" w:hAnsi="Arial"/>
          <w:sz w:val="24"/>
        </w:rPr>
        <w:tab/>
        <w:t>Successful Operation</w:t>
      </w:r>
    </w:p>
    <w:p w14:paraId="448D40AC" w14:textId="77777777" w:rsidR="006261F9" w:rsidRPr="006261F9" w:rsidRDefault="006261F9" w:rsidP="006261F9">
      <w:pPr>
        <w:keepNext/>
        <w:keepLines/>
        <w:spacing w:before="60" w:line="259" w:lineRule="auto"/>
        <w:jc w:val="center"/>
        <w:rPr>
          <w:rFonts w:ascii="Arial" w:eastAsia="宋体" w:hAnsi="Arial"/>
          <w:b/>
        </w:rPr>
      </w:pPr>
      <w:r w:rsidRPr="006261F9">
        <w:rPr>
          <w:rFonts w:ascii="Arial" w:eastAsia="宋体" w:hAnsi="Arial"/>
          <w:b/>
        </w:rPr>
        <w:object w:dxaOrig="6893" w:dyaOrig="2427" w14:anchorId="12ABECAA">
          <v:shape id="_x0000_i1026" type="#_x0000_t75" style="width:344.55pt;height:120pt" o:ole="">
            <v:imagedata r:id="rId10" o:title=""/>
          </v:shape>
          <o:OLEObject Type="Embed" ProgID="Visio.Drawing.11" ShapeID="_x0000_i1026" DrawAspect="Content" ObjectID="_1704800707" r:id="rId11"/>
        </w:object>
      </w:r>
    </w:p>
    <w:p w14:paraId="79F6E5B7" w14:textId="77777777" w:rsidR="006261F9" w:rsidRPr="006261F9" w:rsidRDefault="006261F9" w:rsidP="006261F9">
      <w:pPr>
        <w:keepLines/>
        <w:spacing w:after="240" w:line="259" w:lineRule="auto"/>
        <w:jc w:val="center"/>
        <w:rPr>
          <w:rFonts w:ascii="Arial" w:eastAsia="宋体" w:hAnsi="Arial"/>
          <w:b/>
        </w:rPr>
      </w:pPr>
      <w:r w:rsidRPr="006261F9">
        <w:rPr>
          <w:rFonts w:ascii="Arial" w:eastAsia="宋体" w:hAnsi="Arial"/>
          <w:b/>
        </w:rPr>
        <w:t>Figure 8.4.1.2-1: Handover preparation: successful operation</w:t>
      </w:r>
    </w:p>
    <w:p w14:paraId="0FD79884" w14:textId="77777777" w:rsidR="006261F9" w:rsidRPr="006261F9" w:rsidRDefault="006261F9" w:rsidP="006261F9">
      <w:pPr>
        <w:spacing w:before="120" w:line="259" w:lineRule="auto"/>
        <w:jc w:val="center"/>
        <w:rPr>
          <w:rFonts w:eastAsia="宋体"/>
          <w:b/>
          <w:iCs/>
          <w:color w:val="FF0000"/>
          <w:lang w:val="en-US"/>
        </w:rPr>
      </w:pPr>
      <w:r w:rsidRPr="006261F9">
        <w:rPr>
          <w:rFonts w:eastAsia="宋体"/>
          <w:b/>
          <w:iCs/>
          <w:color w:val="FF0000"/>
          <w:lang w:val="en-US"/>
        </w:rPr>
        <w:t>&gt;&gt;&gt;&gt;&gt;&gt;&gt;&gt;&gt;&gt;&gt;&gt;&gt;&gt;&gt;&gt;&gt;&gt;&gt;Unchanged parts are skipped&lt;&lt;&lt;&lt;&lt;&lt;&lt;&lt;&lt;&lt;&lt;&lt;&lt;&lt;&lt;&lt;&lt;&lt;&lt;</w:t>
      </w:r>
    </w:p>
    <w:p w14:paraId="5D02BD51"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宋体"/>
          <w:i/>
        </w:rPr>
        <w:t>DAPS Request Information</w:t>
      </w:r>
      <w:r w:rsidRPr="006261F9">
        <w:rPr>
          <w:rFonts w:eastAsia="宋体"/>
        </w:rPr>
        <w:t xml:space="preserve"> IE is included for a DRB in the</w:t>
      </w:r>
      <w:r w:rsidRPr="006261F9">
        <w:rPr>
          <w:rFonts w:eastAsia="宋体"/>
          <w:i/>
          <w:iCs/>
        </w:rPr>
        <w:t xml:space="preserve"> Source NG-RAN Node to Target NG-RAN Node Transparent Container</w:t>
      </w:r>
      <w:r w:rsidRPr="006261F9">
        <w:rPr>
          <w:rFonts w:eastAsia="宋体"/>
        </w:rPr>
        <w:t xml:space="preserve"> IE within the HANDOVER REQUIRED message, it indicates that the request concerns a DAPS Handover for that DRB, as described in TS 38.300 [8]. </w:t>
      </w:r>
    </w:p>
    <w:p w14:paraId="4D25C390" w14:textId="59C46CD9" w:rsidR="006261F9" w:rsidRPr="006261F9" w:rsidDel="00E45B6F" w:rsidRDefault="006261F9" w:rsidP="006261F9">
      <w:pPr>
        <w:spacing w:line="259" w:lineRule="auto"/>
        <w:rPr>
          <w:ins w:id="15" w:author="作者"/>
          <w:del w:id="16" w:author="Huawei" w:date="2022-01-07T09:21:00Z"/>
          <w:rFonts w:eastAsia="宋体"/>
        </w:rPr>
      </w:pPr>
      <w:ins w:id="17" w:author="作者">
        <w:del w:id="18" w:author="Huawei" w:date="2022-01-07T09:21:00Z">
          <w:r w:rsidRPr="006261F9" w:rsidDel="00E45B6F">
            <w:rPr>
              <w:rFonts w:eastAsia="宋体"/>
            </w:rPr>
            <w:delText xml:space="preserve">If the HANDOVER REQUIRED message includes the </w:delText>
          </w:r>
          <w:r w:rsidRPr="006261F9" w:rsidDel="00E45B6F">
            <w:rPr>
              <w:rFonts w:eastAsia="宋体"/>
              <w:i/>
              <w:lang w:eastAsia="ja-JP"/>
            </w:rPr>
            <w:delText>QMC Activation</w:delText>
          </w:r>
          <w:r w:rsidRPr="006261F9" w:rsidDel="00E45B6F">
            <w:rPr>
              <w:rFonts w:eastAsia="宋体"/>
              <w:i/>
            </w:rPr>
            <w:delText xml:space="preserve"> </w:delText>
          </w:r>
          <w:r w:rsidRPr="006261F9" w:rsidDel="00E45B6F">
            <w:rPr>
              <w:rFonts w:eastAsia="宋体"/>
            </w:rPr>
            <w:delText>IE, the AMF shall pass it to the target NG-RAN node.</w:delText>
          </w:r>
        </w:del>
      </w:ins>
    </w:p>
    <w:p w14:paraId="3CCC3DCF" w14:textId="77777777" w:rsidR="006261F9" w:rsidRPr="006261F9" w:rsidRDefault="006261F9" w:rsidP="006261F9">
      <w:pPr>
        <w:spacing w:line="259" w:lineRule="auto"/>
        <w:rPr>
          <w:rFonts w:eastAsia="宋体"/>
          <w:lang w:eastAsia="zh-CN"/>
        </w:rPr>
      </w:pPr>
    </w:p>
    <w:p w14:paraId="026C0785"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05691A37" w14:textId="77777777" w:rsidR="006261F9" w:rsidRPr="006261F9" w:rsidRDefault="006261F9" w:rsidP="006261F9">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r w:rsidRPr="006261F9">
        <w:rPr>
          <w:rFonts w:ascii="Arial" w:eastAsia="宋体" w:hAnsi="Arial"/>
          <w:sz w:val="28"/>
          <w:lang w:eastAsia="ko-KR"/>
        </w:rPr>
        <w:t>8.4.2</w:t>
      </w:r>
      <w:r w:rsidRPr="006261F9">
        <w:rPr>
          <w:rFonts w:ascii="Arial" w:eastAsia="宋体" w:hAnsi="Arial"/>
          <w:sz w:val="28"/>
          <w:lang w:eastAsia="ko-KR"/>
        </w:rPr>
        <w:tab/>
        <w:t>Handover Resource Allocation</w:t>
      </w:r>
    </w:p>
    <w:p w14:paraId="2C1F597F"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8.4.2.1</w:t>
      </w:r>
      <w:r w:rsidRPr="006261F9">
        <w:rPr>
          <w:rFonts w:ascii="Arial" w:eastAsia="宋体" w:hAnsi="Arial"/>
          <w:sz w:val="24"/>
          <w:lang w:eastAsia="ko-KR"/>
        </w:rPr>
        <w:tab/>
        <w:t>General</w:t>
      </w:r>
    </w:p>
    <w:p w14:paraId="49B9195F" w14:textId="77777777" w:rsidR="006261F9" w:rsidRPr="006261F9" w:rsidRDefault="006261F9" w:rsidP="006261F9">
      <w:pPr>
        <w:overflowPunct w:val="0"/>
        <w:autoSpaceDE w:val="0"/>
        <w:autoSpaceDN w:val="0"/>
        <w:adjustRightInd w:val="0"/>
        <w:spacing w:line="259" w:lineRule="auto"/>
        <w:textAlignment w:val="baseline"/>
        <w:rPr>
          <w:rFonts w:eastAsia="宋体"/>
          <w:lang w:val="en-US" w:eastAsia="zh-CN"/>
        </w:rPr>
      </w:pPr>
      <w:r w:rsidRPr="006261F9">
        <w:rPr>
          <w:rFonts w:eastAsia="宋体"/>
          <w:lang w:eastAsia="ko-KR"/>
        </w:rPr>
        <w:t xml:space="preserve">The purpose of the Handover Resource Allocation procedure is to reserve resources at the target NG-RAN node for the handover of a UE. </w:t>
      </w:r>
      <w:r w:rsidRPr="006261F9">
        <w:rPr>
          <w:rFonts w:eastAsia="宋体"/>
          <w:lang w:eastAsia="zh-CN"/>
        </w:rPr>
        <w:t>The procedure uses UE-associated signalling.</w:t>
      </w:r>
    </w:p>
    <w:p w14:paraId="5D0F1D9A"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lastRenderedPageBreak/>
        <w:t>8.4.2.2</w:t>
      </w:r>
      <w:r w:rsidRPr="006261F9">
        <w:rPr>
          <w:rFonts w:ascii="Arial" w:eastAsia="宋体" w:hAnsi="Arial"/>
          <w:sz w:val="24"/>
          <w:lang w:eastAsia="ko-KR"/>
        </w:rPr>
        <w:tab/>
        <w:t>Successful Operation</w:t>
      </w:r>
    </w:p>
    <w:p w14:paraId="27EF7510" w14:textId="77777777" w:rsidR="006261F9" w:rsidRPr="006261F9" w:rsidRDefault="006261F9" w:rsidP="006261F9">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6261F9">
        <w:rPr>
          <w:rFonts w:ascii="Arial" w:eastAsia="宋体" w:hAnsi="Arial"/>
          <w:b/>
          <w:lang w:eastAsia="ko-KR"/>
        </w:rPr>
        <w:object w:dxaOrig="6888" w:dyaOrig="2424" w14:anchorId="68A2F73E">
          <v:shape id="_x0000_i1027" type="#_x0000_t75" style="width:344.55pt;height:120.85pt" o:ole="">
            <v:imagedata r:id="rId12" o:title=""/>
          </v:shape>
          <o:OLEObject Type="Embed" ProgID="Visio.Drawing.11" ShapeID="_x0000_i1027" DrawAspect="Content" ObjectID="_1704800708" r:id="rId13"/>
        </w:object>
      </w:r>
    </w:p>
    <w:p w14:paraId="286AB1AB" w14:textId="77777777" w:rsidR="006261F9" w:rsidRPr="006261F9" w:rsidRDefault="006261F9" w:rsidP="006261F9">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6261F9">
        <w:rPr>
          <w:rFonts w:ascii="Arial" w:eastAsia="宋体" w:hAnsi="Arial"/>
          <w:b/>
          <w:lang w:eastAsia="ko-KR"/>
        </w:rPr>
        <w:t>Figure 8.4.2.2-1: Handover resource allocation: successful operation</w:t>
      </w:r>
    </w:p>
    <w:p w14:paraId="202EB235" w14:textId="77777777" w:rsidR="006261F9" w:rsidRPr="006261F9" w:rsidRDefault="006261F9" w:rsidP="006261F9">
      <w:pPr>
        <w:spacing w:line="259" w:lineRule="auto"/>
        <w:rPr>
          <w:rFonts w:eastAsia="宋体"/>
        </w:rPr>
      </w:pPr>
      <w:r w:rsidRPr="006261F9">
        <w:rPr>
          <w:rFonts w:eastAsia="宋体"/>
        </w:rPr>
        <w:t>The AMF initiates the procedure by sending the HANDOVER REQUEST message to the target NG-RAN node.</w:t>
      </w:r>
    </w:p>
    <w:p w14:paraId="3A7760DD"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宋体"/>
          <w:i/>
        </w:rPr>
        <w:t>Masked IMEISV</w:t>
      </w:r>
      <w:r w:rsidRPr="006261F9">
        <w:rPr>
          <w:rFonts w:eastAsia="宋体"/>
        </w:rPr>
        <w:t xml:space="preserve"> IE is contained in the HANDOVER REQUEST message the target NG-RAN node shall, if supported, use it to determine the characteristics of the UE for subsequent handling.</w:t>
      </w:r>
    </w:p>
    <w:p w14:paraId="10CBCE50" w14:textId="77777777" w:rsidR="006261F9" w:rsidRPr="006261F9" w:rsidRDefault="006261F9" w:rsidP="006261F9">
      <w:pPr>
        <w:spacing w:line="259" w:lineRule="auto"/>
        <w:rPr>
          <w:rFonts w:eastAsia="宋体"/>
          <w:lang w:eastAsia="zh-CN"/>
        </w:rPr>
      </w:pPr>
      <w:r w:rsidRPr="006261F9">
        <w:rPr>
          <w:rFonts w:eastAsia="宋体" w:hint="eastAsia"/>
          <w:lang w:eastAsia="zh-CN"/>
        </w:rPr>
        <w:t>-</w:t>
      </w:r>
      <w:r w:rsidRPr="006261F9">
        <w:rPr>
          <w:rFonts w:eastAsia="宋体"/>
          <w:lang w:eastAsia="zh-CN"/>
        </w:rPr>
        <w:t>----------------------------------------------skip the unchanged parts---------------------------------------------</w:t>
      </w:r>
    </w:p>
    <w:p w14:paraId="75B6863C"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Batang"/>
          <w:i/>
          <w:iCs/>
        </w:rPr>
        <w:t>Trace Activation</w:t>
      </w:r>
      <w:r w:rsidRPr="006261F9">
        <w:rPr>
          <w:rFonts w:eastAsia="Batang"/>
        </w:rPr>
        <w:t xml:space="preserve"> IE is included in the </w:t>
      </w:r>
      <w:r w:rsidRPr="006261F9">
        <w:rPr>
          <w:rFonts w:eastAsia="宋体"/>
          <w:lang w:eastAsia="zh-CN"/>
        </w:rPr>
        <w:t xml:space="preserve">HANDOVER </w:t>
      </w:r>
      <w:r w:rsidRPr="006261F9">
        <w:rPr>
          <w:rFonts w:eastAsia="宋体"/>
        </w:rPr>
        <w:t>REQUEST message the target NG-RAN node shall, if supported, initiate the requested trace function as described in TS 32.422 [11]. In particular, the NG-RAN node shall, if supported:</w:t>
      </w:r>
    </w:p>
    <w:p w14:paraId="7648AE52"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Activation</w:t>
      </w:r>
      <w:r w:rsidRPr="006261F9">
        <w:rPr>
          <w:rFonts w:eastAsia="宋体"/>
        </w:rPr>
        <w:t xml:space="preserve"> IE set to "Immediate MDT and Trace", initiate the requested trace session and MDT session as described in TS 32.422 [11];</w:t>
      </w:r>
    </w:p>
    <w:p w14:paraId="5D5469D0"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Activation</w:t>
      </w:r>
      <w:r w:rsidRPr="006261F9">
        <w:rPr>
          <w:rFonts w:eastAsia="宋体"/>
        </w:rPr>
        <w:t xml:space="preserve"> IE set to "Immediate MDT Only", "Logged MDT only", initiate the requested MDT session as described in TS 32.422 [11] and the target NG-RAN node shall ignore the </w:t>
      </w:r>
      <w:r w:rsidRPr="006261F9">
        <w:rPr>
          <w:rFonts w:eastAsia="宋体"/>
          <w:i/>
        </w:rPr>
        <w:t>Interfaces To Trace</w:t>
      </w:r>
      <w:r w:rsidRPr="006261F9">
        <w:rPr>
          <w:rFonts w:eastAsia="宋体"/>
        </w:rPr>
        <w:t xml:space="preserve"> IE and the </w:t>
      </w:r>
      <w:r w:rsidRPr="006261F9">
        <w:rPr>
          <w:rFonts w:eastAsia="宋体"/>
          <w:i/>
        </w:rPr>
        <w:t>Trace Depth</w:t>
      </w:r>
      <w:r w:rsidRPr="006261F9">
        <w:rPr>
          <w:rFonts w:eastAsia="宋体"/>
        </w:rPr>
        <w:t xml:space="preserve"> IE;</w:t>
      </w:r>
    </w:p>
    <w:p w14:paraId="0A6C2B4E"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Location Information</w:t>
      </w:r>
      <w:r w:rsidRPr="006261F9">
        <w:rPr>
          <w:rFonts w:eastAsia="宋体"/>
        </w:rPr>
        <w:t xml:space="preserve"> IE within the </w:t>
      </w:r>
      <w:r w:rsidRPr="006261F9">
        <w:rPr>
          <w:rFonts w:eastAsia="宋体"/>
          <w:i/>
        </w:rPr>
        <w:t>MDT Configuration</w:t>
      </w:r>
      <w:r w:rsidRPr="006261F9">
        <w:rPr>
          <w:rFonts w:eastAsia="宋体"/>
        </w:rPr>
        <w:t xml:space="preserve"> IE, store this information and take it into account in the requested MDT session;</w:t>
      </w:r>
    </w:p>
    <w:p w14:paraId="72C60189"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Signalling Based MDT PLMN List</w:t>
      </w:r>
      <w:r w:rsidRPr="006261F9">
        <w:rPr>
          <w:rFonts w:eastAsia="宋体"/>
        </w:rPr>
        <w:t xml:space="preserve"> IE within the </w:t>
      </w:r>
      <w:r w:rsidRPr="006261F9">
        <w:rPr>
          <w:rFonts w:eastAsia="宋体"/>
          <w:i/>
        </w:rPr>
        <w:t>MDT Configuration</w:t>
      </w:r>
      <w:r w:rsidRPr="006261F9">
        <w:rPr>
          <w:rFonts w:eastAsia="宋体"/>
        </w:rPr>
        <w:t xml:space="preserve"> IE, the NG-RAN node may use it to propagate the MDT Configuration as described in TS 37.320 [41].</w:t>
      </w:r>
    </w:p>
    <w:p w14:paraId="3135D96F"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Bluetooth Measurement Configuration</w:t>
      </w:r>
      <w:r w:rsidRPr="006261F9">
        <w:rPr>
          <w:rFonts w:eastAsia="宋体"/>
        </w:rPr>
        <w:t xml:space="preserve"> IE within the </w:t>
      </w:r>
      <w:r w:rsidRPr="006261F9">
        <w:rPr>
          <w:rFonts w:eastAsia="宋体"/>
          <w:i/>
        </w:rPr>
        <w:t>MDT Configuration</w:t>
      </w:r>
      <w:r w:rsidRPr="006261F9">
        <w:rPr>
          <w:rFonts w:eastAsia="宋体"/>
        </w:rPr>
        <w:t xml:space="preserve"> IE, take it into account for MDT Configuration as described in TS 37.320 [41].</w:t>
      </w:r>
    </w:p>
    <w:p w14:paraId="79E34A1E" w14:textId="77777777" w:rsidR="006261F9" w:rsidRPr="006261F9" w:rsidRDefault="006261F9" w:rsidP="006261F9">
      <w:pPr>
        <w:spacing w:line="259" w:lineRule="auto"/>
        <w:ind w:left="568" w:hanging="284"/>
        <w:rPr>
          <w:rFonts w:eastAsia="宋体"/>
          <w:lang w:eastAsia="zh-CN"/>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WLAN Measurement Configuration</w:t>
      </w:r>
      <w:r w:rsidRPr="006261F9">
        <w:rPr>
          <w:rFonts w:eastAsia="宋体"/>
        </w:rPr>
        <w:t xml:space="preserve"> IE within the </w:t>
      </w:r>
      <w:r w:rsidRPr="006261F9">
        <w:rPr>
          <w:rFonts w:eastAsia="宋体"/>
          <w:i/>
        </w:rPr>
        <w:t>MDT Configuration</w:t>
      </w:r>
      <w:r w:rsidRPr="006261F9">
        <w:rPr>
          <w:rFonts w:eastAsia="宋体"/>
        </w:rPr>
        <w:t xml:space="preserve"> IE, take it into account for MDT Configuration</w:t>
      </w:r>
      <w:r w:rsidRPr="006261F9">
        <w:rPr>
          <w:rFonts w:eastAsia="宋体" w:hint="eastAsia"/>
          <w:lang w:eastAsia="zh-CN"/>
        </w:rPr>
        <w:t xml:space="preserve"> </w:t>
      </w:r>
      <w:r w:rsidRPr="006261F9">
        <w:rPr>
          <w:rFonts w:eastAsia="宋体"/>
        </w:rPr>
        <w:t>as described in TS 37.320 [41]</w:t>
      </w:r>
      <w:r w:rsidRPr="006261F9">
        <w:rPr>
          <w:rFonts w:eastAsia="宋体" w:hint="eastAsia"/>
          <w:lang w:eastAsia="zh-CN"/>
        </w:rPr>
        <w:t>.</w:t>
      </w:r>
    </w:p>
    <w:p w14:paraId="1F9F5617" w14:textId="77777777" w:rsidR="006261F9" w:rsidRPr="006261F9" w:rsidRDefault="006261F9" w:rsidP="006261F9">
      <w:pPr>
        <w:spacing w:line="259" w:lineRule="auto"/>
        <w:ind w:left="568" w:hanging="284"/>
        <w:rPr>
          <w:rFonts w:eastAsia="宋体"/>
        </w:rPr>
      </w:pPr>
      <w:r w:rsidRPr="006261F9">
        <w:rPr>
          <w:rFonts w:eastAsia="MS Mincho"/>
        </w:rPr>
        <w:t>-</w:t>
      </w:r>
      <w:r w:rsidRPr="006261F9">
        <w:rPr>
          <w:rFonts w:eastAsia="MS Mincho"/>
        </w:rPr>
        <w:tab/>
        <w:t xml:space="preserve">if the </w:t>
      </w:r>
      <w:r w:rsidRPr="006261F9">
        <w:rPr>
          <w:rFonts w:eastAsia="MS Mincho"/>
          <w:i/>
        </w:rPr>
        <w:t>Trace Activation</w:t>
      </w:r>
      <w:r w:rsidRPr="006261F9">
        <w:rPr>
          <w:rFonts w:eastAsia="MS Mincho"/>
        </w:rPr>
        <w:t xml:space="preserve"> IE includes the </w:t>
      </w:r>
      <w:r w:rsidRPr="006261F9">
        <w:rPr>
          <w:rFonts w:eastAsia="MS Mincho"/>
          <w:i/>
        </w:rPr>
        <w:t>Sensor Measurement Configuration</w:t>
      </w:r>
      <w:r w:rsidRPr="006261F9">
        <w:rPr>
          <w:rFonts w:eastAsia="MS Mincho"/>
        </w:rPr>
        <w:t xml:space="preserve"> IE within the </w:t>
      </w:r>
      <w:r w:rsidRPr="006261F9">
        <w:rPr>
          <w:rFonts w:eastAsia="MS Mincho"/>
          <w:i/>
        </w:rPr>
        <w:t>MDT Configuration</w:t>
      </w:r>
      <w:r w:rsidRPr="006261F9">
        <w:rPr>
          <w:rFonts w:eastAsia="MS Mincho"/>
        </w:rPr>
        <w:t xml:space="preserve"> IE, take it into account for MDT Configuration</w:t>
      </w:r>
      <w:r w:rsidRPr="006261F9">
        <w:rPr>
          <w:rFonts w:eastAsia="MS Mincho"/>
          <w:lang w:eastAsia="zh-CN"/>
        </w:rPr>
        <w:t xml:space="preserve"> </w:t>
      </w:r>
      <w:r w:rsidRPr="006261F9">
        <w:rPr>
          <w:rFonts w:eastAsia="MS Mincho"/>
        </w:rPr>
        <w:t>as described in TS 37.320 [41]</w:t>
      </w:r>
      <w:r w:rsidRPr="006261F9">
        <w:rPr>
          <w:rFonts w:eastAsia="MS Mincho"/>
          <w:lang w:eastAsia="zh-CN"/>
        </w:rPr>
        <w:t>.</w:t>
      </w:r>
    </w:p>
    <w:p w14:paraId="3EB66721"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Configuration</w:t>
      </w:r>
      <w:r w:rsidRPr="006261F9">
        <w:rPr>
          <w:rFonts w:eastAsia="宋体"/>
        </w:rPr>
        <w:t xml:space="preserve"> IE and if the NG-RAN node is a gNB at least the </w:t>
      </w:r>
      <w:r w:rsidRPr="006261F9">
        <w:rPr>
          <w:rFonts w:eastAsia="宋体"/>
          <w:i/>
        </w:rPr>
        <w:t>MDT Configuration-NR</w:t>
      </w:r>
      <w:r w:rsidRPr="006261F9">
        <w:rPr>
          <w:rFonts w:eastAsia="宋体"/>
        </w:rPr>
        <w:t xml:space="preserve"> IE shall be present, while if the NG-RAN node is an ng-eNB at least the</w:t>
      </w:r>
      <w:r w:rsidRPr="006261F9">
        <w:rPr>
          <w:rFonts w:eastAsia="宋体"/>
          <w:i/>
        </w:rPr>
        <w:t xml:space="preserve"> MDT Configuration-EUTRA</w:t>
      </w:r>
      <w:r w:rsidRPr="006261F9">
        <w:rPr>
          <w:rFonts w:eastAsia="宋体"/>
        </w:rPr>
        <w:t xml:space="preserve"> IE shall be present.</w:t>
      </w:r>
    </w:p>
    <w:p w14:paraId="769F2E5B" w14:textId="77777777" w:rsidR="006261F9" w:rsidRPr="006261F9" w:rsidDel="00B116E9" w:rsidRDefault="006261F9" w:rsidP="006261F9">
      <w:pPr>
        <w:spacing w:line="259" w:lineRule="auto"/>
        <w:ind w:left="568" w:hanging="284"/>
        <w:rPr>
          <w:del w:id="19" w:author="作者"/>
          <w:rFonts w:eastAsia="宋体"/>
          <w:lang w:eastAsia="ko-KR"/>
        </w:rPr>
      </w:pPr>
      <w:del w:id="20" w:author="作者">
        <w:r w:rsidRPr="006261F9" w:rsidDel="00B116E9">
          <w:delText>-</w:delText>
        </w:r>
      </w:del>
      <w:ins w:id="21" w:author="作者">
        <w:del w:id="22" w:author="作者">
          <w:r w:rsidRPr="006261F9" w:rsidDel="00B116E9">
            <w:tab/>
            <w:delText xml:space="preserve">if the </w:delText>
          </w:r>
          <w:r w:rsidRPr="006261F9" w:rsidDel="00B116E9">
            <w:rPr>
              <w:i/>
            </w:rPr>
            <w:delText>Trace Activation</w:delText>
          </w:r>
          <w:r w:rsidRPr="006261F9" w:rsidDel="00B116E9">
            <w:delText xml:space="preserve"> IE includes the </w:delText>
          </w:r>
          <w:r w:rsidRPr="006261F9" w:rsidDel="00B116E9">
            <w:rPr>
              <w:i/>
            </w:rPr>
            <w:delText>UE Application layer measurement configuration</w:delText>
          </w:r>
          <w:r w:rsidRPr="006261F9" w:rsidDel="00B116E9">
            <w:delText xml:space="preserve"> IE, </w:delText>
          </w:r>
          <w:r w:rsidRPr="006261F9" w:rsidDel="00B116E9">
            <w:rPr>
              <w:rFonts w:eastAsia="宋体"/>
            </w:rPr>
            <w:delText>use it for QoE management as described in TS 38.300 [8]</w:delText>
          </w:r>
          <w:r w:rsidRPr="006261F9" w:rsidDel="00B116E9">
            <w:delText>.</w:delText>
          </w:r>
        </w:del>
      </w:ins>
    </w:p>
    <w:p w14:paraId="53C2634D"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t xml:space="preserve">If the </w:t>
      </w:r>
      <w:r w:rsidRPr="006261F9">
        <w:rPr>
          <w:rFonts w:eastAsia="宋体"/>
          <w:i/>
          <w:lang w:eastAsia="ko-KR"/>
        </w:rPr>
        <w:t xml:space="preserve">Location Reporting Request Type </w:t>
      </w:r>
      <w:r w:rsidRPr="006261F9">
        <w:rPr>
          <w:rFonts w:eastAsia="宋体"/>
          <w:lang w:eastAsia="ko-KR"/>
        </w:rPr>
        <w:t xml:space="preserve">IE is included in the HANDOVER REQUEST message, the </w:t>
      </w:r>
      <w:r w:rsidRPr="006261F9">
        <w:rPr>
          <w:rFonts w:eastAsia="宋体"/>
          <w:lang w:eastAsia="zh-CN"/>
        </w:rPr>
        <w:t xml:space="preserve">target </w:t>
      </w:r>
      <w:r w:rsidRPr="006261F9">
        <w:rPr>
          <w:rFonts w:eastAsia="宋体"/>
          <w:lang w:eastAsia="ko-KR"/>
        </w:rPr>
        <w:t>NG-RAN node should perform the requested location reporting functionality for the UE as described in subclause 8.12.</w:t>
      </w:r>
    </w:p>
    <w:p w14:paraId="63685FC1"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Malgun Gothic" w:hint="eastAsia"/>
          <w:lang w:eastAsia="ko-KR"/>
        </w:rPr>
        <w:t xml:space="preserve">If the </w:t>
      </w:r>
      <w:r w:rsidRPr="006261F9">
        <w:rPr>
          <w:rFonts w:eastAsia="Malgun Gothic"/>
          <w:i/>
          <w:lang w:eastAsia="ko-KR"/>
        </w:rPr>
        <w:t>Core Network</w:t>
      </w:r>
      <w:r w:rsidRPr="006261F9">
        <w:rPr>
          <w:rFonts w:eastAsia="Malgun Gothic" w:hint="eastAsia"/>
          <w:i/>
          <w:lang w:eastAsia="ko-KR"/>
        </w:rPr>
        <w:t xml:space="preserve"> </w:t>
      </w:r>
      <w:r w:rsidRPr="006261F9">
        <w:rPr>
          <w:rFonts w:eastAsia="Malgun Gothic"/>
          <w:i/>
          <w:lang w:eastAsia="ko-KR"/>
        </w:rPr>
        <w:t xml:space="preserve">Assistance </w:t>
      </w:r>
      <w:r w:rsidRPr="006261F9">
        <w:rPr>
          <w:rFonts w:eastAsia="Malgun Gothic" w:hint="eastAsia"/>
          <w:i/>
          <w:lang w:eastAsia="ko-KR"/>
        </w:rPr>
        <w:t>Information</w:t>
      </w:r>
      <w:r w:rsidRPr="006261F9">
        <w:rPr>
          <w:rFonts w:eastAsia="Malgun Gothic"/>
          <w:i/>
          <w:lang w:eastAsia="ko-KR"/>
        </w:rPr>
        <w:t xml:space="preserve"> for RRC INACTIVE</w:t>
      </w:r>
      <w:r w:rsidRPr="006261F9">
        <w:rPr>
          <w:rFonts w:eastAsia="Malgun Gothic" w:hint="eastAsia"/>
          <w:lang w:eastAsia="ko-KR"/>
        </w:rPr>
        <w:t xml:space="preserve"> IE is included in the </w:t>
      </w:r>
      <w:r w:rsidRPr="006261F9">
        <w:rPr>
          <w:rFonts w:eastAsia="Malgun Gothic"/>
          <w:lang w:eastAsia="ko-KR"/>
        </w:rPr>
        <w:t xml:space="preserve">HANDOVER REQUEST message, the target NG-RAN node shall, if supported, store this information in the UE context and use it for </w:t>
      </w:r>
      <w:r w:rsidRPr="006261F9">
        <w:rPr>
          <w:rFonts w:eastAsia="宋体" w:hint="eastAsia"/>
          <w:lang w:eastAsia="zh-CN"/>
        </w:rPr>
        <w:t>the RRC</w:t>
      </w:r>
      <w:r w:rsidRPr="006261F9">
        <w:rPr>
          <w:rFonts w:eastAsia="宋体"/>
          <w:lang w:eastAsia="zh-CN"/>
        </w:rPr>
        <w:t>_</w:t>
      </w:r>
      <w:r w:rsidRPr="006261F9">
        <w:rPr>
          <w:rFonts w:eastAsia="宋体" w:hint="eastAsia"/>
          <w:lang w:eastAsia="zh-CN"/>
        </w:rPr>
        <w:t xml:space="preserve">INACTIVE state decision and </w:t>
      </w:r>
      <w:r w:rsidRPr="006261F9">
        <w:rPr>
          <w:rFonts w:eastAsia="宋体"/>
          <w:lang w:eastAsia="zh-CN"/>
        </w:rPr>
        <w:t xml:space="preserve">RNA </w:t>
      </w:r>
      <w:r w:rsidRPr="006261F9">
        <w:rPr>
          <w:rFonts w:eastAsia="宋体" w:hint="eastAsia"/>
          <w:lang w:eastAsia="zh-CN"/>
        </w:rPr>
        <w:t>configuration for the UE and</w:t>
      </w:r>
      <w:r w:rsidRPr="006261F9">
        <w:rPr>
          <w:rFonts w:eastAsia="Malgun Gothic"/>
          <w:lang w:eastAsia="ko-KR"/>
        </w:rPr>
        <w:t xml:space="preserve"> RAN paging if any for a UE in </w:t>
      </w:r>
      <w:r w:rsidRPr="006261F9">
        <w:rPr>
          <w:rFonts w:eastAsia="Malgun Gothic"/>
          <w:lang w:eastAsia="ko-KR"/>
        </w:rPr>
        <w:lastRenderedPageBreak/>
        <w:t xml:space="preserve">RRC_INACTIVE state, </w:t>
      </w:r>
      <w:r w:rsidRPr="006261F9">
        <w:rPr>
          <w:rFonts w:eastAsia="宋体" w:hint="eastAsia"/>
          <w:lang w:eastAsia="zh-CN"/>
        </w:rPr>
        <w:t>as specified in TS 38.300</w:t>
      </w:r>
      <w:r w:rsidRPr="006261F9">
        <w:rPr>
          <w:rFonts w:eastAsia="宋体"/>
          <w:lang w:eastAsia="zh-CN"/>
        </w:rPr>
        <w:t xml:space="preserve"> </w:t>
      </w:r>
      <w:r w:rsidRPr="006261F9">
        <w:rPr>
          <w:rFonts w:eastAsia="宋体" w:hint="eastAsia"/>
          <w:lang w:eastAsia="zh-CN"/>
        </w:rPr>
        <w:t>[8]</w:t>
      </w:r>
      <w:r w:rsidRPr="006261F9">
        <w:rPr>
          <w:rFonts w:eastAsia="Malgun Gothic"/>
          <w:lang w:eastAsia="ko-KR"/>
        </w:rPr>
        <w:t xml:space="preserve">. </w:t>
      </w:r>
      <w:r w:rsidRPr="006261F9">
        <w:rPr>
          <w:rFonts w:eastAsia="宋体"/>
          <w:lang w:eastAsia="en-GB"/>
        </w:rPr>
        <w:t xml:space="preserve">If the </w:t>
      </w:r>
      <w:r w:rsidRPr="006261F9">
        <w:rPr>
          <w:rFonts w:eastAsia="宋体"/>
          <w:i/>
          <w:lang w:eastAsia="en-GB"/>
        </w:rPr>
        <w:t>MICO All PLMN</w:t>
      </w:r>
      <w:r w:rsidRPr="006261F9">
        <w:rPr>
          <w:rFonts w:eastAsia="宋体"/>
          <w:lang w:eastAsia="en-GB"/>
        </w:rPr>
        <w:t xml:space="preserve"> IE is included in the </w:t>
      </w:r>
      <w:r w:rsidRPr="006261F9">
        <w:rPr>
          <w:rFonts w:eastAsia="宋体"/>
          <w:i/>
          <w:lang w:eastAsia="en-GB"/>
        </w:rPr>
        <w:t>Core Network Assistance Information</w:t>
      </w:r>
      <w:r w:rsidRPr="006261F9">
        <w:rPr>
          <w:rFonts w:eastAsia="宋体"/>
          <w:lang w:eastAsia="en-GB"/>
        </w:rPr>
        <w:t xml:space="preserve"> </w:t>
      </w:r>
      <w:r w:rsidRPr="006261F9">
        <w:rPr>
          <w:rFonts w:eastAsia="Malgun Gothic"/>
          <w:i/>
        </w:rPr>
        <w:t>for RRC INACTIVE</w:t>
      </w:r>
      <w:r w:rsidRPr="006261F9">
        <w:rPr>
          <w:rFonts w:eastAsia="宋体"/>
          <w:lang w:eastAsia="en-GB"/>
        </w:rPr>
        <w:t xml:space="preserve"> IE the NG-RAN node shall, if supported, consider that the registration area for the UE is the full PLMN and ignore the </w:t>
      </w:r>
      <w:r w:rsidRPr="006261F9">
        <w:rPr>
          <w:rFonts w:eastAsia="宋体"/>
          <w:i/>
          <w:lang w:eastAsia="en-GB"/>
        </w:rPr>
        <w:t>TAI List for RRC Inactive</w:t>
      </w:r>
      <w:r w:rsidRPr="006261F9">
        <w:rPr>
          <w:rFonts w:eastAsia="宋体"/>
          <w:lang w:eastAsia="en-GB"/>
        </w:rPr>
        <w:t xml:space="preserve"> IE.</w:t>
      </w:r>
    </w:p>
    <w:p w14:paraId="362E66B3"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宋体"/>
          <w:lang w:eastAsia="ko-KR"/>
        </w:rPr>
        <w:t xml:space="preserve">If the </w:t>
      </w:r>
      <w:r w:rsidRPr="006261F9">
        <w:rPr>
          <w:rFonts w:eastAsia="Batang"/>
          <w:i/>
          <w:iCs/>
          <w:lang w:eastAsia="ko-KR"/>
        </w:rPr>
        <w:t>CN Assisted RAN Parameters Tuning</w:t>
      </w:r>
      <w:r w:rsidRPr="006261F9">
        <w:rPr>
          <w:rFonts w:eastAsia="Batang"/>
          <w:lang w:eastAsia="ko-KR"/>
        </w:rPr>
        <w:t xml:space="preserve"> IE is included in the </w:t>
      </w:r>
      <w:r w:rsidRPr="006261F9">
        <w:rPr>
          <w:rFonts w:eastAsia="宋体"/>
          <w:lang w:eastAsia="zh-CN"/>
        </w:rPr>
        <w:t>HANDOVER</w:t>
      </w:r>
      <w:r w:rsidRPr="006261F9">
        <w:rPr>
          <w:rFonts w:eastAsia="宋体"/>
          <w:lang w:eastAsia="ko-KR"/>
        </w:rPr>
        <w:t xml:space="preserve"> REQUEST message, the NG-RAN node may use it as described in TS 23.501 [9].</w:t>
      </w:r>
    </w:p>
    <w:p w14:paraId="2D26B6F9"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Malgun Gothic" w:hint="eastAsia"/>
          <w:lang w:eastAsia="ko-KR"/>
        </w:rPr>
        <w:t xml:space="preserve">If the </w:t>
      </w:r>
      <w:r w:rsidRPr="006261F9">
        <w:rPr>
          <w:rFonts w:eastAsia="Malgun Gothic"/>
          <w:i/>
          <w:lang w:eastAsia="ko-KR"/>
        </w:rPr>
        <w:t>New Security Context Indicator</w:t>
      </w:r>
      <w:r w:rsidRPr="006261F9">
        <w:rPr>
          <w:rFonts w:eastAsia="Malgun Gothic" w:hint="eastAsia"/>
          <w:i/>
          <w:lang w:eastAsia="ko-KR"/>
        </w:rPr>
        <w:t xml:space="preserve"> </w:t>
      </w:r>
      <w:r w:rsidRPr="006261F9">
        <w:rPr>
          <w:rFonts w:eastAsia="Malgun Gothic" w:hint="eastAsia"/>
          <w:lang w:eastAsia="ko-KR"/>
        </w:rPr>
        <w:t xml:space="preserve">IE is included in the </w:t>
      </w:r>
      <w:r w:rsidRPr="006261F9">
        <w:rPr>
          <w:rFonts w:eastAsia="Malgun Gothic"/>
          <w:lang w:eastAsia="ko-KR"/>
        </w:rPr>
        <w:t xml:space="preserve">HANDOVER REQUEST message, the target NG-RAN node shall use the information </w:t>
      </w:r>
      <w:r w:rsidRPr="006261F9">
        <w:rPr>
          <w:rFonts w:eastAsia="宋体" w:hint="eastAsia"/>
          <w:lang w:eastAsia="zh-CN"/>
        </w:rPr>
        <w:t xml:space="preserve">as specified in TS </w:t>
      </w:r>
      <w:r w:rsidRPr="006261F9">
        <w:rPr>
          <w:rFonts w:eastAsia="宋体"/>
          <w:lang w:eastAsia="zh-CN"/>
        </w:rPr>
        <w:t xml:space="preserve">33.501 </w:t>
      </w:r>
      <w:r w:rsidRPr="006261F9">
        <w:rPr>
          <w:rFonts w:eastAsia="宋体" w:hint="eastAsia"/>
          <w:lang w:eastAsia="zh-CN"/>
        </w:rPr>
        <w:t>[</w:t>
      </w:r>
      <w:r w:rsidRPr="006261F9">
        <w:rPr>
          <w:rFonts w:eastAsia="宋体"/>
          <w:lang w:eastAsia="zh-CN"/>
        </w:rPr>
        <w:t>13</w:t>
      </w:r>
      <w:r w:rsidRPr="006261F9">
        <w:rPr>
          <w:rFonts w:eastAsia="宋体" w:hint="eastAsia"/>
          <w:lang w:eastAsia="zh-CN"/>
        </w:rPr>
        <w:t>]</w:t>
      </w:r>
      <w:r w:rsidRPr="006261F9">
        <w:rPr>
          <w:rFonts w:eastAsia="Malgun Gothic"/>
          <w:lang w:eastAsia="ko-KR"/>
        </w:rPr>
        <w:t>.</w:t>
      </w:r>
      <w:ins w:id="23" w:author="作者">
        <w:r w:rsidRPr="006261F9">
          <w:rPr>
            <w:rFonts w:eastAsia="Malgun Gothic"/>
            <w:lang w:eastAsia="ko-KR"/>
          </w:rPr>
          <w:t xml:space="preserve"> </w:t>
        </w:r>
      </w:ins>
    </w:p>
    <w:p w14:paraId="41462F0C" w14:textId="77777777" w:rsidR="006261F9" w:rsidRPr="006261F9" w:rsidRDefault="006261F9" w:rsidP="006261F9">
      <w:pPr>
        <w:spacing w:line="259" w:lineRule="auto"/>
        <w:rPr>
          <w:ins w:id="24" w:author="作者"/>
          <w:rFonts w:eastAsia="Malgun Gothic"/>
          <w:lang w:eastAsia="ko-KR"/>
        </w:rPr>
      </w:pPr>
      <w:ins w:id="25" w:author="作者">
        <w:r w:rsidRPr="006261F9">
          <w:rPr>
            <w:rFonts w:eastAsia="宋体"/>
          </w:rPr>
          <w:t xml:space="preserve">If the </w:t>
        </w:r>
        <w:r w:rsidRPr="006261F9">
          <w:rPr>
            <w:rFonts w:eastAsia="宋体"/>
            <w:i/>
            <w:lang w:eastAsia="ja-JP"/>
          </w:rPr>
          <w:t>QMC Activation</w:t>
        </w:r>
        <w:r w:rsidRPr="006261F9">
          <w:rPr>
            <w:rFonts w:eastAsia="宋体"/>
          </w:rPr>
          <w:t xml:space="preserve"> IE is included in the </w:t>
        </w:r>
        <w:r w:rsidRPr="006261F9">
          <w:rPr>
            <w:rFonts w:eastAsia="Malgun Gothic"/>
            <w:lang w:eastAsia="ko-KR"/>
          </w:rPr>
          <w:t>HANDOVER REQUEST message</w:t>
        </w:r>
        <w:r w:rsidRPr="006261F9">
          <w:rPr>
            <w:rFonts w:eastAsia="宋体"/>
          </w:rPr>
          <w:t xml:space="preserve">, </w:t>
        </w:r>
        <w:r w:rsidRPr="006261F9">
          <w:rPr>
            <w:rFonts w:eastAsia="宋体"/>
            <w:lang w:eastAsia="ko-KR"/>
          </w:rPr>
          <w:t xml:space="preserve">the </w:t>
        </w:r>
        <w:r w:rsidRPr="006261F9">
          <w:rPr>
            <w:rFonts w:eastAsia="宋体"/>
          </w:rPr>
          <w:t xml:space="preserve">target </w:t>
        </w:r>
        <w:r w:rsidRPr="006261F9">
          <w:rPr>
            <w:rFonts w:eastAsia="宋体"/>
            <w:lang w:eastAsia="ko-KR"/>
          </w:rPr>
          <w:t xml:space="preserve">NG-RAN node shall, if supported, </w:t>
        </w:r>
        <w:r w:rsidRPr="006261F9">
          <w:rPr>
            <w:rFonts w:eastAsia="宋体"/>
          </w:rPr>
          <w:t>use it for QoE management as described in TS 38.300 [8].</w:t>
        </w:r>
      </w:ins>
    </w:p>
    <w:p w14:paraId="3C87A8DD" w14:textId="3F9E10DB" w:rsidR="006261F9" w:rsidRPr="006261F9" w:rsidDel="00CC61C5" w:rsidRDefault="006261F9" w:rsidP="006261F9">
      <w:pPr>
        <w:overflowPunct w:val="0"/>
        <w:autoSpaceDE w:val="0"/>
        <w:autoSpaceDN w:val="0"/>
        <w:adjustRightInd w:val="0"/>
        <w:spacing w:line="259" w:lineRule="auto"/>
        <w:textAlignment w:val="baseline"/>
        <w:rPr>
          <w:del w:id="26" w:author="Huawei" w:date="2022-01-26T10:21:00Z"/>
          <w:rFonts w:eastAsia="宋体"/>
          <w:sz w:val="16"/>
          <w:szCs w:val="16"/>
          <w:lang w:eastAsia="ko-KR"/>
        </w:rPr>
      </w:pPr>
    </w:p>
    <w:p w14:paraId="3B660765"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5D569C67" w14:textId="77777777" w:rsidR="006261F9" w:rsidRPr="00CC39EB" w:rsidRDefault="006261F9" w:rsidP="006261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39EB">
        <w:rPr>
          <w:rFonts w:ascii="Arial" w:eastAsia="宋体" w:hAnsi="Arial"/>
          <w:sz w:val="28"/>
          <w:lang w:eastAsia="ko-KR"/>
        </w:rPr>
        <w:t>8.14.1</w:t>
      </w:r>
      <w:r w:rsidRPr="00CC39EB">
        <w:rPr>
          <w:rFonts w:ascii="Arial" w:eastAsia="宋体" w:hAnsi="Arial"/>
          <w:sz w:val="28"/>
          <w:lang w:eastAsia="ko-KR"/>
        </w:rPr>
        <w:tab/>
        <w:t>UE Radio Capability Info Indication</w:t>
      </w:r>
    </w:p>
    <w:p w14:paraId="5EBB0EBB" w14:textId="77777777" w:rsidR="006261F9" w:rsidRPr="00CC39EB"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C39EB">
        <w:rPr>
          <w:rFonts w:ascii="Arial" w:eastAsia="宋体" w:hAnsi="Arial"/>
          <w:sz w:val="24"/>
          <w:lang w:eastAsia="ko-KR"/>
        </w:rPr>
        <w:t>8.14.1.1</w:t>
      </w:r>
      <w:r w:rsidRPr="00CC39EB">
        <w:rPr>
          <w:rFonts w:ascii="Arial" w:eastAsia="宋体" w:hAnsi="Arial"/>
          <w:sz w:val="24"/>
          <w:lang w:eastAsia="ko-KR"/>
        </w:rPr>
        <w:tab/>
        <w:t>General</w:t>
      </w:r>
    </w:p>
    <w:p w14:paraId="49310AAD"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purpose of the UE Radio Capability Info Indication procedure is to enable the NG-RAN node to provide to the AMF UE radio capability-related information. The procedure uses UE-associated signalling.</w:t>
      </w:r>
    </w:p>
    <w:p w14:paraId="79737A84" w14:textId="77777777" w:rsidR="006261F9" w:rsidRPr="00CC39EB"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C39EB">
        <w:rPr>
          <w:rFonts w:ascii="Arial" w:eastAsia="宋体" w:hAnsi="Arial"/>
          <w:sz w:val="24"/>
          <w:lang w:eastAsia="ko-KR"/>
        </w:rPr>
        <w:t>8.14.1.2</w:t>
      </w:r>
      <w:r w:rsidRPr="00CC39EB">
        <w:rPr>
          <w:rFonts w:ascii="Arial" w:eastAsia="宋体" w:hAnsi="Arial"/>
          <w:sz w:val="24"/>
          <w:lang w:eastAsia="ko-KR"/>
        </w:rPr>
        <w:tab/>
        <w:t>Successful Operation</w:t>
      </w:r>
    </w:p>
    <w:p w14:paraId="5E301AD4" w14:textId="77777777" w:rsidR="006261F9" w:rsidRPr="00CC39EB" w:rsidRDefault="006261F9" w:rsidP="006261F9">
      <w:pPr>
        <w:keepNext/>
        <w:keepLines/>
        <w:overflowPunct w:val="0"/>
        <w:autoSpaceDE w:val="0"/>
        <w:autoSpaceDN w:val="0"/>
        <w:adjustRightInd w:val="0"/>
        <w:spacing w:before="60"/>
        <w:jc w:val="center"/>
        <w:textAlignment w:val="baseline"/>
        <w:rPr>
          <w:rFonts w:ascii="Arial" w:eastAsia="宋体" w:hAnsi="Arial"/>
          <w:b/>
          <w:lang w:eastAsia="ko-KR"/>
        </w:rPr>
      </w:pPr>
      <w:r w:rsidRPr="00CC39EB">
        <w:rPr>
          <w:rFonts w:ascii="Arial" w:eastAsia="宋体" w:hAnsi="Arial"/>
          <w:b/>
          <w:lang w:eastAsia="ko-KR"/>
        </w:rPr>
        <w:object w:dxaOrig="6893" w:dyaOrig="2427" w14:anchorId="1FFE526E">
          <v:shape id="_x0000_i1028" type="#_x0000_t75" style="width:344.15pt;height:120.45pt" o:ole="">
            <v:imagedata r:id="rId14" o:title=""/>
          </v:shape>
          <o:OLEObject Type="Embed" ProgID="Visio.Drawing.11" ShapeID="_x0000_i1028" DrawAspect="Content" ObjectID="_1704800709" r:id="rId15"/>
        </w:object>
      </w:r>
    </w:p>
    <w:p w14:paraId="76822109" w14:textId="77777777" w:rsidR="006261F9" w:rsidRPr="00CC39EB" w:rsidRDefault="006261F9" w:rsidP="006261F9">
      <w:pPr>
        <w:keepLines/>
        <w:overflowPunct w:val="0"/>
        <w:autoSpaceDE w:val="0"/>
        <w:autoSpaceDN w:val="0"/>
        <w:adjustRightInd w:val="0"/>
        <w:spacing w:after="240"/>
        <w:jc w:val="center"/>
        <w:textAlignment w:val="baseline"/>
        <w:rPr>
          <w:rFonts w:ascii="Arial" w:eastAsia="宋体" w:hAnsi="Arial"/>
          <w:b/>
          <w:lang w:eastAsia="ko-KR"/>
        </w:rPr>
      </w:pPr>
      <w:r w:rsidRPr="00CC39EB">
        <w:rPr>
          <w:rFonts w:ascii="Arial" w:eastAsia="宋体" w:hAnsi="Arial"/>
          <w:b/>
          <w:lang w:eastAsia="ko-KR"/>
        </w:rPr>
        <w:t>Figure 8.14.1.2-1: UE radio capability info indication</w:t>
      </w:r>
    </w:p>
    <w:p w14:paraId="793A574B"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NG-RAN node controlling a UE-associated logical NG connection initiates the procedure by sending a UE RADIO CAPABILITY INFO INDICATION message to the AMF including the UE radio capability information.</w:t>
      </w:r>
    </w:p>
    <w:p w14:paraId="4E33D05B"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 xml:space="preserve">The UE RADIO CAPABILITY INFO INDICATION message may also include paging specific UE radio capability information within the </w:t>
      </w:r>
      <w:r w:rsidRPr="00CC39EB">
        <w:rPr>
          <w:rFonts w:eastAsia="宋体"/>
          <w:i/>
          <w:lang w:eastAsia="ko-KR"/>
        </w:rPr>
        <w:t>UE Radio Capability for Paging</w:t>
      </w:r>
      <w:r w:rsidRPr="00CC39EB">
        <w:rPr>
          <w:rFonts w:eastAsia="宋体"/>
          <w:lang w:eastAsia="ko-KR"/>
        </w:rPr>
        <w:t xml:space="preserve"> IE. If the </w:t>
      </w:r>
      <w:r w:rsidRPr="00CC39EB">
        <w:rPr>
          <w:rFonts w:eastAsia="宋体"/>
          <w:i/>
          <w:iCs/>
          <w:lang w:eastAsia="ko-KR"/>
        </w:rPr>
        <w:t>UE Radio Capability for Paging</w:t>
      </w:r>
      <w:r w:rsidRPr="00CC39EB">
        <w:rPr>
          <w:rFonts w:eastAsia="宋体"/>
          <w:lang w:eastAsia="ko-KR"/>
        </w:rPr>
        <w:t xml:space="preserve"> IE includes the </w:t>
      </w:r>
      <w:r w:rsidRPr="00CC39EB">
        <w:rPr>
          <w:rFonts w:eastAsia="宋体"/>
          <w:i/>
          <w:iCs/>
          <w:lang w:eastAsia="ko-KR"/>
        </w:rPr>
        <w:t>UE Radio Capability for Paging of NR</w:t>
      </w:r>
      <w:r w:rsidRPr="00CC39EB">
        <w:rPr>
          <w:rFonts w:eastAsia="宋体"/>
          <w:lang w:eastAsia="ko-KR"/>
        </w:rPr>
        <w:t xml:space="preserve"> IE and the </w:t>
      </w:r>
      <w:r w:rsidRPr="00CC39EB">
        <w:rPr>
          <w:rFonts w:eastAsia="宋体"/>
          <w:i/>
          <w:iCs/>
          <w:lang w:eastAsia="ko-KR"/>
        </w:rPr>
        <w:t>UE Radio Capability for Paging of E-UTRA</w:t>
      </w:r>
      <w:r w:rsidRPr="00CC39EB">
        <w:rPr>
          <w:rFonts w:eastAsia="宋体" w:cs="Arial"/>
          <w:lang w:eastAsia="ja-JP"/>
        </w:rPr>
        <w:t xml:space="preserve"> IE, the AMF shall,</w:t>
      </w:r>
      <w:r w:rsidRPr="00CC39EB">
        <w:rPr>
          <w:rFonts w:eastAsia="宋体"/>
          <w:lang w:eastAsia="ko-KR"/>
        </w:rPr>
        <w:t xml:space="preserve"> if supported,</w:t>
      </w:r>
      <w:r w:rsidRPr="00CC39EB">
        <w:rPr>
          <w:rFonts w:eastAsia="宋体" w:cs="Arial"/>
          <w:lang w:eastAsia="ja-JP"/>
        </w:rPr>
        <w:t xml:space="preserve"> use it as specified in TS 23.501 [9]</w:t>
      </w:r>
      <w:r w:rsidRPr="00CC39EB">
        <w:rPr>
          <w:rFonts w:eastAsia="宋体"/>
          <w:lang w:eastAsia="ko-KR"/>
        </w:rPr>
        <w:t>.</w:t>
      </w:r>
    </w:p>
    <w:p w14:paraId="34CD137E"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UE radio capability information received by the AMF shall replace previously stored corresponding UE radio capability information in the AMF for the UE, as described in TS 23.501 [9].</w:t>
      </w:r>
    </w:p>
    <w:p w14:paraId="3A7199D9"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 xml:space="preserve">If the UE RADIO CAPABILITY INFO INDICATION message includes the </w:t>
      </w:r>
      <w:r w:rsidRPr="00CC39EB">
        <w:rPr>
          <w:rFonts w:eastAsia="宋体" w:cs="Arial"/>
          <w:i/>
          <w:iCs/>
          <w:lang w:eastAsia="ja-JP"/>
        </w:rPr>
        <w:t>UE Radio Capability – E-UTRA Format</w:t>
      </w:r>
      <w:r w:rsidRPr="00CC39EB">
        <w:rPr>
          <w:rFonts w:eastAsia="宋体" w:cs="Arial"/>
          <w:lang w:eastAsia="ja-JP"/>
        </w:rPr>
        <w:t xml:space="preserve"> IE, the AMF shall,</w:t>
      </w:r>
      <w:r w:rsidRPr="00CC39EB">
        <w:rPr>
          <w:rFonts w:eastAsia="宋体"/>
          <w:lang w:eastAsia="ko-KR"/>
        </w:rPr>
        <w:t xml:space="preserve"> if supported,</w:t>
      </w:r>
      <w:r w:rsidRPr="00CC39EB">
        <w:rPr>
          <w:rFonts w:eastAsia="宋体" w:cs="Arial"/>
          <w:lang w:eastAsia="ja-JP"/>
        </w:rPr>
        <w:t xml:space="preserve"> use it as specified in TS 23.501 [9]</w:t>
      </w:r>
      <w:r w:rsidRPr="00CC39EB">
        <w:rPr>
          <w:rFonts w:eastAsia="宋体"/>
          <w:lang w:eastAsia="ko-KR"/>
        </w:rPr>
        <w:t>.</w:t>
      </w:r>
    </w:p>
    <w:p w14:paraId="3327E1D7" w14:textId="731F8122" w:rsidR="006261F9" w:rsidRDefault="006261F9" w:rsidP="006261F9">
      <w:pPr>
        <w:rPr>
          <w:ins w:id="27" w:author="Huawei" w:date="2021-12-31T10:31:00Z"/>
        </w:rPr>
      </w:pPr>
      <w:ins w:id="28" w:author="Huawei" w:date="2021-12-31T10:31:00Z">
        <w:r w:rsidRPr="008711EA">
          <w:t xml:space="preserve">If the UE indicates the support for UE Application Layer Measurement, the </w:t>
        </w:r>
      </w:ins>
      <w:ins w:id="29" w:author="Huawei" w:date="2021-12-31T10:32:00Z">
        <w:r w:rsidRPr="00CC39EB">
          <w:rPr>
            <w:rFonts w:eastAsia="宋体"/>
            <w:lang w:eastAsia="ko-KR"/>
          </w:rPr>
          <w:t>NG-RAN node</w:t>
        </w:r>
      </w:ins>
      <w:ins w:id="30" w:author="Huawei" w:date="2021-12-31T10:31:00Z">
        <w:r w:rsidRPr="008711EA">
          <w:t xml:space="preserve"> shall if supported include the UE </w:t>
        </w:r>
        <w:del w:id="31" w:author="Ericsson User" w:date="2022-01-25T16:01:00Z">
          <w:r w:rsidRPr="008711EA" w:rsidDel="008C1156">
            <w:delText>Application Layer Measurement</w:delText>
          </w:r>
        </w:del>
      </w:ins>
      <w:ins w:id="32" w:author="Ericsson User" w:date="2022-01-25T16:01:00Z">
        <w:r w:rsidR="008C1156">
          <w:t>QMC</w:t>
        </w:r>
      </w:ins>
      <w:ins w:id="33" w:author="Huawei" w:date="2021-12-31T10:31:00Z">
        <w:r w:rsidRPr="008711EA">
          <w:t xml:space="preserve"> Capability IE in the </w:t>
        </w:r>
      </w:ins>
      <w:ins w:id="34" w:author="Huawei" w:date="2021-12-31T10:33:00Z">
        <w:r w:rsidRPr="00CC39EB">
          <w:rPr>
            <w:rFonts w:eastAsia="宋体"/>
            <w:lang w:eastAsia="ko-KR"/>
          </w:rPr>
          <w:t>UE RADIO CAPABILITY INFO INDICATION</w:t>
        </w:r>
      </w:ins>
      <w:ins w:id="35" w:author="Huawei" w:date="2021-12-31T10:31:00Z">
        <w:r w:rsidRPr="008711EA">
          <w:t xml:space="preserve"> message. The </w:t>
        </w:r>
      </w:ins>
      <w:ins w:id="36" w:author="Huawei" w:date="2021-12-31T10:33:00Z">
        <w:r>
          <w:t>AMF</w:t>
        </w:r>
      </w:ins>
      <w:ins w:id="37" w:author="Huawei" w:date="2021-12-31T10:31:00Z">
        <w:r w:rsidRPr="008711EA">
          <w:t xml:space="preserve"> shall, </w:t>
        </w:r>
        <w:r>
          <w:t>if supported, store and use thi</w:t>
        </w:r>
      </w:ins>
      <w:ins w:id="38" w:author="Huawei" w:date="2021-12-31T10:33:00Z">
        <w:r>
          <w:t>s</w:t>
        </w:r>
      </w:ins>
      <w:ins w:id="39" w:author="Huawei" w:date="2021-12-31T10:31:00Z">
        <w:r w:rsidRPr="008711EA">
          <w:t xml:space="preserve"> information when initiating UE Application Layer Measurement.</w:t>
        </w:r>
      </w:ins>
    </w:p>
    <w:p w14:paraId="38F4384D"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0C20A782"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5BC6EF48" w14:textId="77777777" w:rsidR="006261F9" w:rsidRDefault="006261F9" w:rsidP="006261F9">
      <w:pPr>
        <w:overflowPunct w:val="0"/>
        <w:autoSpaceDE w:val="0"/>
        <w:autoSpaceDN w:val="0"/>
        <w:adjustRightInd w:val="0"/>
        <w:spacing w:line="259" w:lineRule="auto"/>
        <w:textAlignment w:val="baseline"/>
        <w:rPr>
          <w:rFonts w:eastAsia="Malgun Gothic"/>
          <w:sz w:val="16"/>
          <w:szCs w:val="16"/>
          <w:lang w:eastAsia="ko-KR"/>
        </w:rPr>
      </w:pPr>
    </w:p>
    <w:p w14:paraId="0E9BE565" w14:textId="77777777" w:rsidR="006261F9" w:rsidRPr="006261F9" w:rsidRDefault="006261F9" w:rsidP="006261F9">
      <w:pPr>
        <w:spacing w:line="259" w:lineRule="auto"/>
        <w:rPr>
          <w:rFonts w:eastAsia="宋体"/>
        </w:rPr>
      </w:pPr>
    </w:p>
    <w:p w14:paraId="0DBBFC4F" w14:textId="77777777" w:rsidR="006261F9" w:rsidRPr="006261F9" w:rsidRDefault="006261F9" w:rsidP="006261F9">
      <w:pPr>
        <w:keepNext/>
        <w:keepLines/>
        <w:spacing w:before="120" w:line="259" w:lineRule="auto"/>
        <w:ind w:left="1134" w:hanging="1134"/>
        <w:outlineLvl w:val="2"/>
        <w:rPr>
          <w:rFonts w:ascii="Arial" w:eastAsia="宋体" w:hAnsi="Arial"/>
          <w:sz w:val="28"/>
        </w:rPr>
      </w:pPr>
      <w:r w:rsidRPr="006261F9">
        <w:rPr>
          <w:rFonts w:ascii="Arial" w:eastAsia="宋体" w:hAnsi="Arial"/>
          <w:sz w:val="28"/>
        </w:rPr>
        <w:t>9.2.2</w:t>
      </w:r>
      <w:r w:rsidRPr="006261F9">
        <w:rPr>
          <w:rFonts w:ascii="Arial" w:eastAsia="宋体" w:hAnsi="Arial"/>
          <w:sz w:val="28"/>
        </w:rPr>
        <w:tab/>
        <w:t>UE Context Management Messages</w:t>
      </w:r>
    </w:p>
    <w:p w14:paraId="7FCB0C8B" w14:textId="77777777" w:rsidR="006261F9" w:rsidRPr="006261F9" w:rsidRDefault="006261F9" w:rsidP="006261F9">
      <w:pPr>
        <w:keepNext/>
        <w:keepLines/>
        <w:spacing w:before="120" w:line="259" w:lineRule="auto"/>
        <w:ind w:left="1418" w:hanging="1418"/>
        <w:outlineLvl w:val="3"/>
        <w:rPr>
          <w:rFonts w:ascii="Arial" w:eastAsia="宋体" w:hAnsi="Arial"/>
          <w:sz w:val="24"/>
          <w:lang w:eastAsia="zh-CN"/>
        </w:rPr>
      </w:pPr>
      <w:r w:rsidRPr="006261F9">
        <w:rPr>
          <w:rFonts w:ascii="Arial" w:eastAsia="宋体" w:hAnsi="Arial"/>
          <w:sz w:val="24"/>
        </w:rPr>
        <w:t>9.</w:t>
      </w:r>
      <w:r w:rsidRPr="006261F9">
        <w:rPr>
          <w:rFonts w:ascii="Arial" w:eastAsia="宋体" w:hAnsi="Arial"/>
          <w:sz w:val="24"/>
          <w:lang w:eastAsia="zh-CN"/>
        </w:rPr>
        <w:t>2.2.1</w:t>
      </w:r>
      <w:r w:rsidRPr="006261F9">
        <w:rPr>
          <w:rFonts w:ascii="Arial" w:eastAsia="宋体" w:hAnsi="Arial"/>
          <w:sz w:val="24"/>
        </w:rPr>
        <w:tab/>
      </w:r>
      <w:r w:rsidRPr="006261F9">
        <w:rPr>
          <w:rFonts w:ascii="Arial" w:eastAsia="宋体" w:hAnsi="Arial"/>
          <w:sz w:val="24"/>
          <w:lang w:eastAsia="zh-CN"/>
        </w:rPr>
        <w:t>INITIAL CONTEXT SETUP REQUEST</w:t>
      </w:r>
    </w:p>
    <w:p w14:paraId="2BAD2EA4" w14:textId="77777777" w:rsidR="006261F9" w:rsidRPr="006261F9" w:rsidRDefault="006261F9" w:rsidP="006261F9">
      <w:pPr>
        <w:spacing w:line="259" w:lineRule="auto"/>
        <w:rPr>
          <w:rFonts w:eastAsia="Batang"/>
        </w:rPr>
      </w:pPr>
      <w:r w:rsidRPr="006261F9">
        <w:rPr>
          <w:rFonts w:eastAsia="宋体"/>
        </w:rPr>
        <w:t>This message is sent by the AMF to request the setup of a UE context.</w:t>
      </w:r>
    </w:p>
    <w:p w14:paraId="2DE3084B" w14:textId="77777777" w:rsidR="006261F9" w:rsidRPr="006261F9" w:rsidRDefault="006261F9" w:rsidP="006261F9">
      <w:pPr>
        <w:spacing w:line="259" w:lineRule="auto"/>
        <w:rPr>
          <w:rFonts w:eastAsia="宋体"/>
        </w:rPr>
      </w:pPr>
      <w:r w:rsidRPr="006261F9">
        <w:rPr>
          <w:rFonts w:eastAsia="宋体"/>
        </w:rPr>
        <w:t xml:space="preserve">Direction: AMF </w:t>
      </w:r>
      <w:r w:rsidRPr="006261F9">
        <w:rPr>
          <w:rFonts w:eastAsia="宋体"/>
        </w:rPr>
        <w:sym w:font="Symbol" w:char="F0AE"/>
      </w:r>
      <w:r w:rsidRPr="006261F9">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261F9" w:rsidRPr="006261F9" w14:paraId="0A02A2D0" w14:textId="77777777" w:rsidTr="00E45B6F">
        <w:tc>
          <w:tcPr>
            <w:tcW w:w="2268" w:type="dxa"/>
          </w:tcPr>
          <w:p w14:paraId="79C2005B"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20" w:type="dxa"/>
          </w:tcPr>
          <w:p w14:paraId="22949E78"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3A901B5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w:t>
            </w:r>
          </w:p>
        </w:tc>
        <w:tc>
          <w:tcPr>
            <w:tcW w:w="1587" w:type="dxa"/>
          </w:tcPr>
          <w:p w14:paraId="45769A59"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57" w:type="dxa"/>
          </w:tcPr>
          <w:p w14:paraId="720C20D2"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565405FC"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70766B63"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78CB2996" w14:textId="77777777" w:rsidTr="00E45B6F">
        <w:tc>
          <w:tcPr>
            <w:tcW w:w="2268" w:type="dxa"/>
          </w:tcPr>
          <w:p w14:paraId="222CC42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Message Type</w:t>
            </w:r>
          </w:p>
        </w:tc>
        <w:tc>
          <w:tcPr>
            <w:tcW w:w="1020" w:type="dxa"/>
          </w:tcPr>
          <w:p w14:paraId="2A6CF32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30B96F8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4F906CE"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57" w:type="dxa"/>
          </w:tcPr>
          <w:p w14:paraId="7086E87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291496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ABA51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A41C977" w14:textId="77777777" w:rsidTr="00E45B6F">
        <w:tc>
          <w:tcPr>
            <w:tcW w:w="2268" w:type="dxa"/>
          </w:tcPr>
          <w:p w14:paraId="2507589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bCs/>
                <w:sz w:val="18"/>
                <w:lang w:eastAsia="ja-JP"/>
              </w:rPr>
              <w:t>AMF</w:t>
            </w:r>
            <w:r w:rsidRPr="006261F9">
              <w:rPr>
                <w:rFonts w:ascii="Arial" w:eastAsia="宋体" w:hAnsi="Arial" w:cs="Arial"/>
                <w:bCs/>
                <w:sz w:val="18"/>
                <w:lang w:eastAsia="ja-JP"/>
              </w:rPr>
              <w:t xml:space="preserve"> UE NGAP ID</w:t>
            </w:r>
          </w:p>
        </w:tc>
        <w:tc>
          <w:tcPr>
            <w:tcW w:w="1020" w:type="dxa"/>
          </w:tcPr>
          <w:p w14:paraId="25DDEDA0"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w:t>
            </w:r>
          </w:p>
        </w:tc>
        <w:tc>
          <w:tcPr>
            <w:tcW w:w="1080" w:type="dxa"/>
          </w:tcPr>
          <w:p w14:paraId="4DF1CE0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07966D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57" w:type="dxa"/>
          </w:tcPr>
          <w:p w14:paraId="5C6A20F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E7F70AE"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2A12B1F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56963430" w14:textId="77777777" w:rsidTr="00E45B6F">
        <w:tc>
          <w:tcPr>
            <w:tcW w:w="2268" w:type="dxa"/>
          </w:tcPr>
          <w:p w14:paraId="38DA9C51"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bCs/>
                <w:sz w:val="18"/>
                <w:lang w:eastAsia="ja-JP"/>
              </w:rPr>
              <w:t>RAN</w:t>
            </w:r>
            <w:r w:rsidRPr="006261F9">
              <w:rPr>
                <w:rFonts w:ascii="Arial" w:eastAsia="宋体" w:hAnsi="Arial" w:cs="Arial"/>
                <w:bCs/>
                <w:sz w:val="18"/>
                <w:lang w:eastAsia="ja-JP"/>
              </w:rPr>
              <w:t xml:space="preserve"> UE NGAP ID</w:t>
            </w:r>
          </w:p>
        </w:tc>
        <w:tc>
          <w:tcPr>
            <w:tcW w:w="1020" w:type="dxa"/>
          </w:tcPr>
          <w:p w14:paraId="35ABB13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w:t>
            </w:r>
          </w:p>
        </w:tc>
        <w:tc>
          <w:tcPr>
            <w:tcW w:w="1080" w:type="dxa"/>
          </w:tcPr>
          <w:p w14:paraId="16BA19A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C777FA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9.3.3.2</w:t>
            </w:r>
          </w:p>
        </w:tc>
        <w:tc>
          <w:tcPr>
            <w:tcW w:w="1757" w:type="dxa"/>
          </w:tcPr>
          <w:p w14:paraId="0F69DF6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BAD0879"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82B0CC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C0424D1" w14:textId="77777777" w:rsidTr="00E45B6F">
        <w:tc>
          <w:tcPr>
            <w:tcW w:w="2268" w:type="dxa"/>
          </w:tcPr>
          <w:p w14:paraId="5B5D05FA" w14:textId="77777777" w:rsidR="006261F9" w:rsidRPr="006261F9" w:rsidRDefault="006261F9" w:rsidP="006261F9">
            <w:pPr>
              <w:keepNext/>
              <w:keepLines/>
              <w:spacing w:after="0" w:line="259" w:lineRule="auto"/>
              <w:rPr>
                <w:rFonts w:ascii="Arial" w:eastAsia="Batang" w:hAnsi="Arial" w:cs="Arial"/>
                <w:bCs/>
                <w:sz w:val="18"/>
                <w:lang w:eastAsia="ja-JP"/>
              </w:rPr>
            </w:pPr>
            <w:r w:rsidRPr="006261F9">
              <w:rPr>
                <w:rFonts w:ascii="Arial" w:eastAsia="Batang" w:hAnsi="Arial" w:cs="Arial"/>
                <w:bCs/>
                <w:sz w:val="18"/>
                <w:lang w:eastAsia="ja-JP"/>
              </w:rPr>
              <w:t>Old AMF</w:t>
            </w:r>
          </w:p>
        </w:tc>
        <w:tc>
          <w:tcPr>
            <w:tcW w:w="1020" w:type="dxa"/>
          </w:tcPr>
          <w:p w14:paraId="1ABB4148"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1CC42B7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CC54D6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AMF Name</w:t>
            </w:r>
          </w:p>
          <w:p w14:paraId="2838217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9.3.3.21</w:t>
            </w:r>
          </w:p>
        </w:tc>
        <w:tc>
          <w:tcPr>
            <w:tcW w:w="1757" w:type="dxa"/>
          </w:tcPr>
          <w:p w14:paraId="0C68CE6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BC284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607462E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3D04E653" w14:textId="77777777" w:rsidTr="00E45B6F">
        <w:tc>
          <w:tcPr>
            <w:tcW w:w="2268" w:type="dxa"/>
          </w:tcPr>
          <w:p w14:paraId="7605566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UE Aggregate Maximum Bit Rate</w:t>
            </w:r>
          </w:p>
        </w:tc>
        <w:tc>
          <w:tcPr>
            <w:tcW w:w="1020" w:type="dxa"/>
          </w:tcPr>
          <w:p w14:paraId="45D02CE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C-ifPDUsessionResourceSetup</w:t>
            </w:r>
          </w:p>
        </w:tc>
        <w:tc>
          <w:tcPr>
            <w:tcW w:w="1080" w:type="dxa"/>
          </w:tcPr>
          <w:p w14:paraId="5E571CB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EF4816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9.3.1.58</w:t>
            </w:r>
          </w:p>
        </w:tc>
        <w:tc>
          <w:tcPr>
            <w:tcW w:w="1757" w:type="dxa"/>
          </w:tcPr>
          <w:p w14:paraId="1516053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8D402C7"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487B4B4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0AD51459" w14:textId="77777777" w:rsidTr="00E45B6F">
        <w:tc>
          <w:tcPr>
            <w:tcW w:w="2268" w:type="dxa"/>
          </w:tcPr>
          <w:p w14:paraId="0004C2B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Core Network Assistance Information for RRC INACTIVE</w:t>
            </w:r>
          </w:p>
        </w:tc>
        <w:tc>
          <w:tcPr>
            <w:tcW w:w="1020" w:type="dxa"/>
          </w:tcPr>
          <w:p w14:paraId="51AEA1AC"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37D305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4B4F7D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w:t>
            </w:r>
            <w:r w:rsidRPr="006261F9">
              <w:rPr>
                <w:rFonts w:ascii="Arial" w:eastAsia="宋体" w:hAnsi="Arial"/>
                <w:sz w:val="18"/>
                <w:lang w:eastAsia="zh-CN"/>
              </w:rPr>
              <w:t>15</w:t>
            </w:r>
          </w:p>
        </w:tc>
        <w:tc>
          <w:tcPr>
            <w:tcW w:w="1757" w:type="dxa"/>
          </w:tcPr>
          <w:p w14:paraId="0D94B25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C8ABF8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1E149B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5966C4B2" w14:textId="77777777" w:rsidTr="00E45B6F">
        <w:tc>
          <w:tcPr>
            <w:tcW w:w="2268" w:type="dxa"/>
          </w:tcPr>
          <w:p w14:paraId="2B7A5647" w14:textId="77777777" w:rsidR="006261F9" w:rsidRPr="006261F9" w:rsidRDefault="006261F9" w:rsidP="006261F9">
            <w:pPr>
              <w:keepNext/>
              <w:keepLines/>
              <w:spacing w:after="0" w:line="259" w:lineRule="auto"/>
              <w:rPr>
                <w:rFonts w:ascii="Arial" w:eastAsia="Batang" w:hAnsi="Arial" w:cs="Arial"/>
                <w:sz w:val="18"/>
                <w:lang w:eastAsia="ja-JP"/>
              </w:rPr>
            </w:pPr>
            <w:r w:rsidRPr="006261F9">
              <w:rPr>
                <w:rFonts w:ascii="Arial" w:eastAsia="Batang" w:hAnsi="Arial" w:cs="Arial"/>
                <w:sz w:val="18"/>
                <w:lang w:eastAsia="ja-JP"/>
              </w:rPr>
              <w:t>GUAMI</w:t>
            </w:r>
          </w:p>
        </w:tc>
        <w:tc>
          <w:tcPr>
            <w:tcW w:w="1020" w:type="dxa"/>
          </w:tcPr>
          <w:p w14:paraId="0F4CA143"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M</w:t>
            </w:r>
          </w:p>
        </w:tc>
        <w:tc>
          <w:tcPr>
            <w:tcW w:w="1080" w:type="dxa"/>
          </w:tcPr>
          <w:p w14:paraId="09D3350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6A6DF8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w:t>
            </w:r>
          </w:p>
        </w:tc>
        <w:tc>
          <w:tcPr>
            <w:tcW w:w="1757" w:type="dxa"/>
          </w:tcPr>
          <w:p w14:paraId="4ADB2E6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58F8A1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EB0A2E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E8A8A3A" w14:textId="77777777" w:rsidTr="00E45B6F">
        <w:tc>
          <w:tcPr>
            <w:tcW w:w="2268" w:type="dxa"/>
          </w:tcPr>
          <w:p w14:paraId="5694CAD6" w14:textId="77777777" w:rsidR="006261F9" w:rsidRPr="006261F9" w:rsidRDefault="006261F9" w:rsidP="006261F9">
            <w:pPr>
              <w:keepNext/>
              <w:keepLines/>
              <w:spacing w:after="0" w:line="259" w:lineRule="auto"/>
              <w:rPr>
                <w:rFonts w:ascii="Arial" w:eastAsia="MS Mincho" w:hAnsi="Arial" w:cs="Arial"/>
                <w:b/>
                <w:sz w:val="18"/>
                <w:lang w:eastAsia="ja-JP"/>
              </w:rPr>
            </w:pPr>
            <w:r w:rsidRPr="006261F9">
              <w:rPr>
                <w:rFonts w:ascii="Arial" w:eastAsia="宋体" w:hAnsi="Arial" w:cs="Arial"/>
                <w:b/>
                <w:bCs/>
                <w:iCs/>
                <w:sz w:val="18"/>
                <w:lang w:eastAsia="ja-JP"/>
              </w:rPr>
              <w:t>PDU Session Resource Setup Request List</w:t>
            </w:r>
          </w:p>
        </w:tc>
        <w:tc>
          <w:tcPr>
            <w:tcW w:w="1020" w:type="dxa"/>
          </w:tcPr>
          <w:p w14:paraId="25365C58"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3181655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i/>
                <w:sz w:val="18"/>
                <w:lang w:eastAsia="ja-JP"/>
              </w:rPr>
              <w:t>0..1</w:t>
            </w:r>
          </w:p>
        </w:tc>
        <w:tc>
          <w:tcPr>
            <w:tcW w:w="1587" w:type="dxa"/>
          </w:tcPr>
          <w:p w14:paraId="4C18F4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7461DF7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9C65408"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MS Mincho" w:hAnsi="Arial"/>
                <w:sz w:val="18"/>
                <w:lang w:eastAsia="ja-JP"/>
              </w:rPr>
              <w:t>YES</w:t>
            </w:r>
          </w:p>
        </w:tc>
        <w:tc>
          <w:tcPr>
            <w:tcW w:w="1080" w:type="dxa"/>
          </w:tcPr>
          <w:p w14:paraId="7892B08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A85D740" w14:textId="77777777" w:rsidTr="00E45B6F">
        <w:tc>
          <w:tcPr>
            <w:tcW w:w="2268" w:type="dxa"/>
          </w:tcPr>
          <w:p w14:paraId="13E597A2" w14:textId="77777777" w:rsidR="006261F9" w:rsidRPr="006261F9" w:rsidRDefault="006261F9" w:rsidP="006261F9">
            <w:pPr>
              <w:keepNext/>
              <w:keepLines/>
              <w:spacing w:after="0" w:line="259" w:lineRule="auto"/>
              <w:ind w:left="73"/>
              <w:rPr>
                <w:rFonts w:ascii="Arial" w:eastAsia="宋体" w:hAnsi="Arial" w:cs="Arial"/>
                <w:bCs/>
                <w:iCs/>
                <w:sz w:val="18"/>
                <w:lang w:eastAsia="ja-JP"/>
              </w:rPr>
            </w:pPr>
            <w:r w:rsidRPr="006261F9">
              <w:rPr>
                <w:rFonts w:ascii="Arial" w:eastAsia="宋体" w:hAnsi="Arial"/>
                <w:b/>
                <w:sz w:val="18"/>
                <w:lang w:eastAsia="ja-JP"/>
              </w:rPr>
              <w:t>&gt;PDU Session Resource Setup</w:t>
            </w:r>
            <w:r w:rsidRPr="006261F9">
              <w:rPr>
                <w:rFonts w:ascii="Arial" w:eastAsia="MS Mincho" w:hAnsi="Arial"/>
                <w:b/>
                <w:sz w:val="18"/>
                <w:lang w:eastAsia="ja-JP"/>
              </w:rPr>
              <w:t xml:space="preserve"> Request Item</w:t>
            </w:r>
          </w:p>
        </w:tc>
        <w:tc>
          <w:tcPr>
            <w:tcW w:w="1020" w:type="dxa"/>
          </w:tcPr>
          <w:p w14:paraId="69F6DD0B" w14:textId="77777777" w:rsidR="006261F9" w:rsidRPr="006261F9" w:rsidDel="00DB51C0" w:rsidRDefault="006261F9" w:rsidP="006261F9">
            <w:pPr>
              <w:keepNext/>
              <w:keepLines/>
              <w:spacing w:after="0" w:line="259" w:lineRule="auto"/>
              <w:rPr>
                <w:rFonts w:ascii="Arial" w:eastAsia="宋体" w:hAnsi="Arial" w:cs="Arial"/>
                <w:sz w:val="18"/>
                <w:lang w:eastAsia="ja-JP"/>
              </w:rPr>
            </w:pPr>
          </w:p>
        </w:tc>
        <w:tc>
          <w:tcPr>
            <w:tcW w:w="1080" w:type="dxa"/>
          </w:tcPr>
          <w:p w14:paraId="3E8ADBDE" w14:textId="77777777" w:rsidR="006261F9" w:rsidRPr="006261F9" w:rsidRDefault="006261F9" w:rsidP="006261F9">
            <w:pPr>
              <w:keepNext/>
              <w:keepLines/>
              <w:spacing w:after="0" w:line="259" w:lineRule="auto"/>
              <w:rPr>
                <w:rFonts w:ascii="Arial" w:eastAsia="宋体" w:hAnsi="Arial" w:cs="Arial"/>
                <w:i/>
                <w:sz w:val="18"/>
                <w:lang w:eastAsia="ja-JP"/>
              </w:rPr>
            </w:pPr>
            <w:r w:rsidRPr="006261F9">
              <w:rPr>
                <w:rFonts w:ascii="Arial" w:eastAsia="宋体" w:hAnsi="Arial"/>
                <w:bCs/>
                <w:i/>
                <w:sz w:val="18"/>
                <w:szCs w:val="18"/>
                <w:lang w:eastAsia="ja-JP"/>
              </w:rPr>
              <w:t>1..&lt;maxnoofPDUSessions&gt;</w:t>
            </w:r>
          </w:p>
        </w:tc>
        <w:tc>
          <w:tcPr>
            <w:tcW w:w="1587" w:type="dxa"/>
          </w:tcPr>
          <w:p w14:paraId="7021AA90" w14:textId="77777777" w:rsidR="006261F9" w:rsidRPr="006261F9" w:rsidDel="00DB51C0" w:rsidRDefault="006261F9" w:rsidP="006261F9">
            <w:pPr>
              <w:keepNext/>
              <w:keepLines/>
              <w:spacing w:after="0" w:line="259" w:lineRule="auto"/>
              <w:rPr>
                <w:rFonts w:ascii="Arial" w:eastAsia="宋体" w:hAnsi="Arial" w:cs="Arial"/>
                <w:sz w:val="18"/>
                <w:lang w:eastAsia="ja-JP"/>
              </w:rPr>
            </w:pPr>
          </w:p>
        </w:tc>
        <w:tc>
          <w:tcPr>
            <w:tcW w:w="1757" w:type="dxa"/>
          </w:tcPr>
          <w:p w14:paraId="56994B2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1E3EB5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FC8EF01"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D57084C" w14:textId="77777777" w:rsidTr="00E45B6F">
        <w:tc>
          <w:tcPr>
            <w:tcW w:w="2268" w:type="dxa"/>
          </w:tcPr>
          <w:p w14:paraId="0B9F7C95"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&gt;&gt;PDU Session ID</w:t>
            </w:r>
          </w:p>
        </w:tc>
        <w:tc>
          <w:tcPr>
            <w:tcW w:w="1020" w:type="dxa"/>
          </w:tcPr>
          <w:p w14:paraId="007B1ACD"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0DBFE692"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5FD1615"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9.3.1.50</w:t>
            </w:r>
          </w:p>
        </w:tc>
        <w:tc>
          <w:tcPr>
            <w:tcW w:w="1757" w:type="dxa"/>
          </w:tcPr>
          <w:p w14:paraId="2944D49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09CACD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59E84BD"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7C887885" w14:textId="77777777" w:rsidTr="00E45B6F">
        <w:tc>
          <w:tcPr>
            <w:tcW w:w="2268" w:type="dxa"/>
          </w:tcPr>
          <w:p w14:paraId="1EE629F2"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&gt;&gt;PDU Session NAS-PDU</w:t>
            </w:r>
          </w:p>
        </w:tc>
        <w:tc>
          <w:tcPr>
            <w:tcW w:w="1020" w:type="dxa"/>
          </w:tcPr>
          <w:p w14:paraId="7EE3F6B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O</w:t>
            </w:r>
          </w:p>
        </w:tc>
        <w:tc>
          <w:tcPr>
            <w:tcW w:w="1080" w:type="dxa"/>
          </w:tcPr>
          <w:p w14:paraId="0A7BAC9C"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45999B1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NAS-PDU</w:t>
            </w:r>
          </w:p>
          <w:p w14:paraId="30DF8099"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9.3.3.4</w:t>
            </w:r>
          </w:p>
        </w:tc>
        <w:tc>
          <w:tcPr>
            <w:tcW w:w="1757" w:type="dxa"/>
          </w:tcPr>
          <w:p w14:paraId="09552CC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3A279F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B2D1B99"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A8197B0" w14:textId="77777777" w:rsidTr="00E45B6F">
        <w:tc>
          <w:tcPr>
            <w:tcW w:w="2268" w:type="dxa"/>
          </w:tcPr>
          <w:p w14:paraId="1A849283"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 xml:space="preserve">&gt;&gt;S-NSSAI </w:t>
            </w:r>
          </w:p>
        </w:tc>
        <w:tc>
          <w:tcPr>
            <w:tcW w:w="1020" w:type="dxa"/>
          </w:tcPr>
          <w:p w14:paraId="6AF5595E"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61726AAD"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7D734EAD"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9.3.1.24</w:t>
            </w:r>
          </w:p>
        </w:tc>
        <w:tc>
          <w:tcPr>
            <w:tcW w:w="1757" w:type="dxa"/>
          </w:tcPr>
          <w:p w14:paraId="4B9E4F4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353A67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0B25F701"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399A3FFC" w14:textId="77777777" w:rsidTr="00E45B6F">
        <w:tc>
          <w:tcPr>
            <w:tcW w:w="2268" w:type="dxa"/>
          </w:tcPr>
          <w:p w14:paraId="68A508DC" w14:textId="77777777" w:rsidR="006261F9" w:rsidRPr="006261F9" w:rsidRDefault="006261F9" w:rsidP="006261F9">
            <w:pPr>
              <w:keepNext/>
              <w:keepLines/>
              <w:spacing w:after="0" w:line="259" w:lineRule="auto"/>
              <w:ind w:left="165"/>
              <w:rPr>
                <w:rFonts w:ascii="Arial" w:eastAsia="宋体" w:hAnsi="Arial" w:cs="Arial"/>
                <w:sz w:val="18"/>
                <w:lang w:eastAsia="ja-JP"/>
              </w:rPr>
            </w:pPr>
            <w:r w:rsidRPr="006261F9">
              <w:rPr>
                <w:rFonts w:ascii="Arial" w:eastAsia="宋体" w:hAnsi="Arial" w:cs="Arial"/>
                <w:bCs/>
                <w:iCs/>
                <w:sz w:val="18"/>
                <w:lang w:eastAsia="ja-JP"/>
              </w:rPr>
              <w:t>&gt;&gt;PDU Session Resource Setup Request Transfer</w:t>
            </w:r>
          </w:p>
          <w:p w14:paraId="1E51DC88"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p>
        </w:tc>
        <w:tc>
          <w:tcPr>
            <w:tcW w:w="1020" w:type="dxa"/>
          </w:tcPr>
          <w:p w14:paraId="45860381"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41414B3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0F0927F"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OCTET STRING</w:t>
            </w:r>
          </w:p>
        </w:tc>
        <w:tc>
          <w:tcPr>
            <w:tcW w:w="1757" w:type="dxa"/>
          </w:tcPr>
          <w:p w14:paraId="2830C71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PDU Session Resource Setup Request Transfer</w:t>
            </w:r>
            <w:r w:rsidRPr="006261F9">
              <w:rPr>
                <w:rFonts w:ascii="Arial" w:eastAsia="宋体" w:hAnsi="Arial" w:cs="Arial"/>
                <w:bCs/>
                <w:iCs/>
                <w:sz w:val="18"/>
                <w:lang w:eastAsia="ja-JP"/>
              </w:rPr>
              <w:t xml:space="preserve"> IE</w:t>
            </w:r>
            <w:r w:rsidRPr="006261F9">
              <w:rPr>
                <w:rFonts w:ascii="Arial" w:eastAsia="宋体" w:hAnsi="Arial"/>
                <w:iCs/>
                <w:sz w:val="18"/>
                <w:lang w:eastAsia="ja-JP"/>
              </w:rPr>
              <w:t xml:space="preserve"> specified in subclause 9.3.4.1.</w:t>
            </w:r>
          </w:p>
        </w:tc>
        <w:tc>
          <w:tcPr>
            <w:tcW w:w="1080" w:type="dxa"/>
            <w:shd w:val="clear" w:color="auto" w:fill="auto"/>
          </w:tcPr>
          <w:p w14:paraId="7253671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04A7EF76"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252B1C83" w14:textId="77777777" w:rsidTr="00E45B6F">
        <w:tc>
          <w:tcPr>
            <w:tcW w:w="2268" w:type="dxa"/>
          </w:tcPr>
          <w:p w14:paraId="6D957046" w14:textId="77777777" w:rsidR="006261F9" w:rsidRPr="006261F9" w:rsidRDefault="006261F9" w:rsidP="006261F9">
            <w:pPr>
              <w:keepNext/>
              <w:keepLines/>
              <w:spacing w:after="0" w:line="259" w:lineRule="auto"/>
              <w:ind w:left="165"/>
              <w:rPr>
                <w:rFonts w:ascii="Arial" w:eastAsia="宋体" w:hAnsi="Arial" w:cs="Arial"/>
                <w:bCs/>
                <w:iCs/>
                <w:sz w:val="18"/>
                <w:lang w:eastAsia="ja-JP"/>
              </w:rPr>
            </w:pPr>
            <w:r w:rsidRPr="006261F9">
              <w:rPr>
                <w:rFonts w:ascii="Arial" w:eastAsia="宋体" w:hAnsi="Arial" w:cs="Arial" w:hint="eastAsia"/>
                <w:bCs/>
                <w:iCs/>
                <w:sz w:val="18"/>
              </w:rPr>
              <w:t>&gt;</w:t>
            </w:r>
            <w:r w:rsidRPr="006261F9">
              <w:rPr>
                <w:rFonts w:ascii="Arial" w:eastAsia="宋体" w:hAnsi="Arial" w:cs="Arial"/>
                <w:bCs/>
                <w:iCs/>
                <w:sz w:val="18"/>
              </w:rPr>
              <w:t>&gt;PDU Session Expected UE Activity Behaviour</w:t>
            </w:r>
          </w:p>
        </w:tc>
        <w:tc>
          <w:tcPr>
            <w:tcW w:w="1020" w:type="dxa"/>
          </w:tcPr>
          <w:p w14:paraId="19012372"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等线" w:hAnsi="Arial" w:cs="Arial" w:hint="eastAsia"/>
                <w:sz w:val="18"/>
                <w:lang w:eastAsia="zh-CN"/>
              </w:rPr>
              <w:t>O</w:t>
            </w:r>
          </w:p>
        </w:tc>
        <w:tc>
          <w:tcPr>
            <w:tcW w:w="1080" w:type="dxa"/>
          </w:tcPr>
          <w:p w14:paraId="5BB9832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76EA99CE" w14:textId="77777777" w:rsidR="006261F9" w:rsidRPr="006261F9" w:rsidRDefault="006261F9" w:rsidP="006261F9">
            <w:pPr>
              <w:keepNext/>
              <w:keepLines/>
              <w:spacing w:after="0" w:line="259" w:lineRule="auto"/>
              <w:rPr>
                <w:rFonts w:ascii="Arial" w:eastAsia="等线" w:hAnsi="Arial" w:cs="Arial"/>
                <w:sz w:val="18"/>
                <w:lang w:eastAsia="zh-CN"/>
              </w:rPr>
            </w:pPr>
            <w:r w:rsidRPr="006261F9">
              <w:rPr>
                <w:rFonts w:ascii="Arial" w:eastAsia="等线" w:hAnsi="Arial" w:cs="Arial" w:hint="eastAsia"/>
                <w:sz w:val="18"/>
                <w:lang w:eastAsia="zh-CN"/>
              </w:rPr>
              <w:t>E</w:t>
            </w:r>
            <w:r w:rsidRPr="006261F9">
              <w:rPr>
                <w:rFonts w:ascii="Arial" w:eastAsia="等线" w:hAnsi="Arial" w:cs="Arial"/>
                <w:sz w:val="18"/>
                <w:lang w:eastAsia="zh-CN"/>
              </w:rPr>
              <w:t>xpected UE Activity Behaviour</w:t>
            </w:r>
          </w:p>
          <w:p w14:paraId="211B7E1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等线" w:hAnsi="Arial" w:cs="Arial"/>
                <w:sz w:val="18"/>
              </w:rPr>
              <w:t>9.3.1.94</w:t>
            </w:r>
          </w:p>
        </w:tc>
        <w:tc>
          <w:tcPr>
            <w:tcW w:w="1757" w:type="dxa"/>
          </w:tcPr>
          <w:p w14:paraId="36C0A40D"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等线" w:hAnsi="Arial"/>
                <w:iCs/>
                <w:sz w:val="18"/>
              </w:rPr>
              <w:t>Expected UE Activity Behaviour for the PDU Session.</w:t>
            </w:r>
          </w:p>
        </w:tc>
        <w:tc>
          <w:tcPr>
            <w:tcW w:w="1080" w:type="dxa"/>
            <w:shd w:val="clear" w:color="auto" w:fill="auto"/>
          </w:tcPr>
          <w:p w14:paraId="176257F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等线" w:hAnsi="Arial"/>
                <w:sz w:val="18"/>
                <w:lang w:eastAsia="zh-CN"/>
              </w:rPr>
              <w:t>YES</w:t>
            </w:r>
          </w:p>
        </w:tc>
        <w:tc>
          <w:tcPr>
            <w:tcW w:w="1080" w:type="dxa"/>
          </w:tcPr>
          <w:p w14:paraId="32D4B4D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等线" w:hAnsi="Arial" w:hint="eastAsia"/>
                <w:sz w:val="18"/>
                <w:lang w:eastAsia="zh-CN"/>
              </w:rPr>
              <w:t>i</w:t>
            </w:r>
            <w:r w:rsidRPr="006261F9">
              <w:rPr>
                <w:rFonts w:ascii="Arial" w:eastAsia="等线" w:hAnsi="Arial"/>
                <w:sz w:val="18"/>
                <w:lang w:eastAsia="zh-CN"/>
              </w:rPr>
              <w:t>gnore</w:t>
            </w:r>
          </w:p>
        </w:tc>
      </w:tr>
      <w:tr w:rsidR="006261F9" w:rsidRPr="006261F9" w14:paraId="754330C0" w14:textId="77777777" w:rsidTr="00E45B6F">
        <w:tc>
          <w:tcPr>
            <w:tcW w:w="2268" w:type="dxa"/>
          </w:tcPr>
          <w:p w14:paraId="01F19719" w14:textId="77777777" w:rsidR="006261F9" w:rsidRPr="006261F9" w:rsidRDefault="006261F9" w:rsidP="006261F9">
            <w:pPr>
              <w:keepNext/>
              <w:keepLines/>
              <w:spacing w:after="0" w:line="259" w:lineRule="auto"/>
              <w:rPr>
                <w:rFonts w:ascii="Arial" w:eastAsia="宋体" w:hAnsi="Arial" w:cs="Arial"/>
                <w:bCs/>
                <w:iCs/>
                <w:sz w:val="18"/>
                <w:lang w:eastAsia="ja-JP"/>
              </w:rPr>
            </w:pPr>
            <w:r w:rsidRPr="006261F9">
              <w:rPr>
                <w:rFonts w:ascii="Arial" w:eastAsia="宋体" w:hAnsi="Arial" w:cs="Arial"/>
                <w:bCs/>
                <w:iCs/>
                <w:sz w:val="18"/>
                <w:lang w:eastAsia="ja-JP"/>
              </w:rPr>
              <w:t>Allowed NSSAI</w:t>
            </w:r>
          </w:p>
        </w:tc>
        <w:tc>
          <w:tcPr>
            <w:tcW w:w="1020" w:type="dxa"/>
          </w:tcPr>
          <w:p w14:paraId="2C3E54D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6E490C14"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3613B8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9.3.1.31</w:t>
            </w:r>
          </w:p>
        </w:tc>
        <w:tc>
          <w:tcPr>
            <w:tcW w:w="1757" w:type="dxa"/>
          </w:tcPr>
          <w:p w14:paraId="4436536F"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宋体" w:hAnsi="Arial"/>
                <w:iCs/>
                <w:sz w:val="18"/>
                <w:lang w:eastAsia="ja-JP"/>
              </w:rPr>
              <w:t>Indicates the S-NSSAIs permitted by the network</w:t>
            </w:r>
          </w:p>
        </w:tc>
        <w:tc>
          <w:tcPr>
            <w:tcW w:w="1080" w:type="dxa"/>
            <w:shd w:val="clear" w:color="auto" w:fill="auto"/>
          </w:tcPr>
          <w:p w14:paraId="732BA08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6BBAB87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ED63CDF" w14:textId="77777777" w:rsidTr="00E45B6F">
        <w:tc>
          <w:tcPr>
            <w:tcW w:w="2268" w:type="dxa"/>
          </w:tcPr>
          <w:p w14:paraId="2DB2244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bCs/>
                <w:sz w:val="18"/>
                <w:lang w:eastAsia="zh-CN"/>
              </w:rPr>
              <w:t>UE Security Capabilities</w:t>
            </w:r>
          </w:p>
        </w:tc>
        <w:tc>
          <w:tcPr>
            <w:tcW w:w="1020" w:type="dxa"/>
          </w:tcPr>
          <w:p w14:paraId="262641E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M</w:t>
            </w:r>
          </w:p>
        </w:tc>
        <w:tc>
          <w:tcPr>
            <w:tcW w:w="1080" w:type="dxa"/>
          </w:tcPr>
          <w:p w14:paraId="24BB4F2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0D7636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9.3.1.86</w:t>
            </w:r>
          </w:p>
        </w:tc>
        <w:tc>
          <w:tcPr>
            <w:tcW w:w="1757" w:type="dxa"/>
          </w:tcPr>
          <w:p w14:paraId="220D4C0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32A4157"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3719AB8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7CF4D9B" w14:textId="77777777" w:rsidTr="00E45B6F">
        <w:tc>
          <w:tcPr>
            <w:tcW w:w="2268" w:type="dxa"/>
          </w:tcPr>
          <w:p w14:paraId="2BEA2742"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Security Key</w:t>
            </w:r>
          </w:p>
        </w:tc>
        <w:tc>
          <w:tcPr>
            <w:tcW w:w="1020" w:type="dxa"/>
          </w:tcPr>
          <w:p w14:paraId="50F0C65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M</w:t>
            </w:r>
          </w:p>
        </w:tc>
        <w:tc>
          <w:tcPr>
            <w:tcW w:w="1080" w:type="dxa"/>
          </w:tcPr>
          <w:p w14:paraId="3FF6271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146604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9.3.1.87</w:t>
            </w:r>
          </w:p>
        </w:tc>
        <w:tc>
          <w:tcPr>
            <w:tcW w:w="1757" w:type="dxa"/>
          </w:tcPr>
          <w:p w14:paraId="63E7F26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44B7A96"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EAAC18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E9C0B91" w14:textId="77777777" w:rsidTr="00E45B6F">
        <w:tc>
          <w:tcPr>
            <w:tcW w:w="2268" w:type="dxa"/>
          </w:tcPr>
          <w:p w14:paraId="56E10CF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sz w:val="18"/>
                <w:lang w:eastAsia="ja-JP"/>
              </w:rPr>
              <w:t>Trace Activation</w:t>
            </w:r>
          </w:p>
        </w:tc>
        <w:tc>
          <w:tcPr>
            <w:tcW w:w="1020" w:type="dxa"/>
          </w:tcPr>
          <w:p w14:paraId="12BC7CB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640A19E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2918CE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9.3.1.14</w:t>
            </w:r>
          </w:p>
        </w:tc>
        <w:tc>
          <w:tcPr>
            <w:tcW w:w="1757" w:type="dxa"/>
          </w:tcPr>
          <w:p w14:paraId="54D8A5F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6648373"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2913908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218AAC3" w14:textId="77777777" w:rsidTr="00E45B6F">
        <w:tc>
          <w:tcPr>
            <w:tcW w:w="2268" w:type="dxa"/>
          </w:tcPr>
          <w:p w14:paraId="73749DE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Mobility Restriction List</w:t>
            </w:r>
          </w:p>
        </w:tc>
        <w:tc>
          <w:tcPr>
            <w:tcW w:w="1020" w:type="dxa"/>
          </w:tcPr>
          <w:p w14:paraId="5BDB8EC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1102122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77E7D0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9.3.1.85</w:t>
            </w:r>
          </w:p>
        </w:tc>
        <w:tc>
          <w:tcPr>
            <w:tcW w:w="1757" w:type="dxa"/>
          </w:tcPr>
          <w:p w14:paraId="6A8ED40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469C926"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95662C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03FBAB3" w14:textId="77777777" w:rsidTr="00E45B6F">
        <w:tc>
          <w:tcPr>
            <w:tcW w:w="2268" w:type="dxa"/>
          </w:tcPr>
          <w:p w14:paraId="775BCA56"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UE Radio Capability</w:t>
            </w:r>
          </w:p>
        </w:tc>
        <w:tc>
          <w:tcPr>
            <w:tcW w:w="1020" w:type="dxa"/>
          </w:tcPr>
          <w:p w14:paraId="176E3AB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7ACFEA9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567170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9.3.1.74</w:t>
            </w:r>
          </w:p>
        </w:tc>
        <w:tc>
          <w:tcPr>
            <w:tcW w:w="1757" w:type="dxa"/>
          </w:tcPr>
          <w:p w14:paraId="2EEAD9F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2B950BF"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1A5B6BB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4CC7213" w14:textId="77777777" w:rsidTr="00E45B6F">
        <w:tc>
          <w:tcPr>
            <w:tcW w:w="2268" w:type="dxa"/>
          </w:tcPr>
          <w:p w14:paraId="67EA3B7E"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rPr>
              <w:t>Index to RAT/Frequency Selection</w:t>
            </w:r>
            <w:r w:rsidRPr="006261F9">
              <w:rPr>
                <w:rFonts w:ascii="Arial" w:eastAsia="宋体" w:hAnsi="Arial" w:cs="Arial"/>
                <w:sz w:val="18"/>
                <w:lang w:eastAsia="zh-CN"/>
              </w:rPr>
              <w:t xml:space="preserve"> Priority</w:t>
            </w:r>
          </w:p>
        </w:tc>
        <w:tc>
          <w:tcPr>
            <w:tcW w:w="1020" w:type="dxa"/>
          </w:tcPr>
          <w:p w14:paraId="1FF9422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386B321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36DCCD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9.3.1.61</w:t>
            </w:r>
          </w:p>
        </w:tc>
        <w:tc>
          <w:tcPr>
            <w:tcW w:w="1757" w:type="dxa"/>
          </w:tcPr>
          <w:p w14:paraId="2657185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64D6DBC"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1377C4F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35915FD" w14:textId="77777777" w:rsidTr="00E45B6F">
        <w:tc>
          <w:tcPr>
            <w:tcW w:w="2268" w:type="dxa"/>
          </w:tcPr>
          <w:p w14:paraId="6241392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Masked IMEISV</w:t>
            </w:r>
          </w:p>
        </w:tc>
        <w:tc>
          <w:tcPr>
            <w:tcW w:w="1020" w:type="dxa"/>
          </w:tcPr>
          <w:p w14:paraId="7B39E5D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O</w:t>
            </w:r>
          </w:p>
        </w:tc>
        <w:tc>
          <w:tcPr>
            <w:tcW w:w="1080" w:type="dxa"/>
          </w:tcPr>
          <w:p w14:paraId="7732E85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708CC1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9.3.1.54</w:t>
            </w:r>
          </w:p>
        </w:tc>
        <w:tc>
          <w:tcPr>
            <w:tcW w:w="1757" w:type="dxa"/>
          </w:tcPr>
          <w:p w14:paraId="278A70E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51988E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3FA6215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F18C4AA" w14:textId="77777777" w:rsidTr="00E45B6F">
        <w:tc>
          <w:tcPr>
            <w:tcW w:w="2268" w:type="dxa"/>
          </w:tcPr>
          <w:p w14:paraId="6BAD648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NAS-PDU</w:t>
            </w:r>
          </w:p>
        </w:tc>
        <w:tc>
          <w:tcPr>
            <w:tcW w:w="1020" w:type="dxa"/>
          </w:tcPr>
          <w:p w14:paraId="75F64BC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O</w:t>
            </w:r>
          </w:p>
        </w:tc>
        <w:tc>
          <w:tcPr>
            <w:tcW w:w="1080" w:type="dxa"/>
          </w:tcPr>
          <w:p w14:paraId="04C72A08"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67A422A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9.3.3.4</w:t>
            </w:r>
          </w:p>
        </w:tc>
        <w:tc>
          <w:tcPr>
            <w:tcW w:w="1757" w:type="dxa"/>
          </w:tcPr>
          <w:p w14:paraId="1ED3931B"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35BF2C2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20CC61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F40D7AD" w14:textId="77777777" w:rsidTr="00E45B6F">
        <w:tc>
          <w:tcPr>
            <w:tcW w:w="2268" w:type="dxa"/>
          </w:tcPr>
          <w:p w14:paraId="343D72D8" w14:textId="77777777" w:rsidR="006261F9" w:rsidRPr="006261F9" w:rsidRDefault="006261F9" w:rsidP="006261F9">
            <w:pPr>
              <w:keepNext/>
              <w:keepLines/>
              <w:spacing w:after="0" w:line="259" w:lineRule="auto"/>
              <w:rPr>
                <w:rFonts w:ascii="Arial" w:eastAsia="Batang" w:hAnsi="Arial" w:cs="Arial"/>
                <w:sz w:val="18"/>
                <w:lang w:eastAsia="ja-JP"/>
              </w:rPr>
            </w:pPr>
            <w:r w:rsidRPr="006261F9">
              <w:rPr>
                <w:rFonts w:ascii="Arial" w:eastAsia="Batang" w:hAnsi="Arial" w:cs="Arial"/>
                <w:sz w:val="18"/>
              </w:rPr>
              <w:t>Emergency Fallback Indicator</w:t>
            </w:r>
          </w:p>
        </w:tc>
        <w:tc>
          <w:tcPr>
            <w:tcW w:w="1020" w:type="dxa"/>
          </w:tcPr>
          <w:p w14:paraId="346BA515"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20A8DD97"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9499DD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9.3.1.26</w:t>
            </w:r>
          </w:p>
        </w:tc>
        <w:tc>
          <w:tcPr>
            <w:tcW w:w="1757" w:type="dxa"/>
          </w:tcPr>
          <w:p w14:paraId="6839B6A5"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0920BAD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47ACE7A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reject</w:t>
            </w:r>
          </w:p>
        </w:tc>
      </w:tr>
      <w:tr w:rsidR="006261F9" w:rsidRPr="006261F9" w14:paraId="31D21F9D" w14:textId="77777777" w:rsidTr="00E45B6F">
        <w:tc>
          <w:tcPr>
            <w:tcW w:w="2268" w:type="dxa"/>
          </w:tcPr>
          <w:p w14:paraId="059EDD0C"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Batang" w:hAnsi="Arial" w:cs="Arial"/>
                <w:sz w:val="18"/>
              </w:rPr>
              <w:t>RRC Inactive Transition Report Request</w:t>
            </w:r>
          </w:p>
        </w:tc>
        <w:tc>
          <w:tcPr>
            <w:tcW w:w="1020" w:type="dxa"/>
          </w:tcPr>
          <w:p w14:paraId="3A92B6A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29750AD8"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A2DB77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9.3.1.91</w:t>
            </w:r>
          </w:p>
        </w:tc>
        <w:tc>
          <w:tcPr>
            <w:tcW w:w="1757" w:type="dxa"/>
          </w:tcPr>
          <w:p w14:paraId="16E43683"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4C0BF0BE"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011F88DC"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ignore</w:t>
            </w:r>
          </w:p>
        </w:tc>
      </w:tr>
      <w:tr w:rsidR="006261F9" w:rsidRPr="006261F9" w14:paraId="47E44EBF" w14:textId="77777777" w:rsidTr="00E45B6F">
        <w:tc>
          <w:tcPr>
            <w:tcW w:w="2268" w:type="dxa"/>
          </w:tcPr>
          <w:p w14:paraId="65138CA5"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hint="eastAsia"/>
                <w:sz w:val="18"/>
                <w:lang w:eastAsia="zh-CN"/>
              </w:rPr>
              <w:t>UE Radio Capability for Paging</w:t>
            </w:r>
          </w:p>
        </w:tc>
        <w:tc>
          <w:tcPr>
            <w:tcW w:w="1020" w:type="dxa"/>
          </w:tcPr>
          <w:p w14:paraId="3A078DA4"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4ED199C1"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A045E66"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9.3.1.68</w:t>
            </w:r>
          </w:p>
        </w:tc>
        <w:tc>
          <w:tcPr>
            <w:tcW w:w="1757" w:type="dxa"/>
          </w:tcPr>
          <w:p w14:paraId="74A64E5C"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2B19216D"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7E240BC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F329E5E" w14:textId="77777777" w:rsidTr="00E45B6F">
        <w:tc>
          <w:tcPr>
            <w:tcW w:w="2268" w:type="dxa"/>
          </w:tcPr>
          <w:p w14:paraId="1CADC8A2"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 xml:space="preserve">Redirection for Voice EPS Fallback </w:t>
            </w:r>
          </w:p>
        </w:tc>
        <w:tc>
          <w:tcPr>
            <w:tcW w:w="1020" w:type="dxa"/>
          </w:tcPr>
          <w:p w14:paraId="51F6C11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025BAD0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20A05E5"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9.3.1.116</w:t>
            </w:r>
          </w:p>
        </w:tc>
        <w:tc>
          <w:tcPr>
            <w:tcW w:w="1757" w:type="dxa"/>
          </w:tcPr>
          <w:p w14:paraId="2590CA95"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3EB87CF0"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469DCF9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898C034" w14:textId="77777777" w:rsidTr="00E45B6F">
        <w:tc>
          <w:tcPr>
            <w:tcW w:w="2268" w:type="dxa"/>
          </w:tcPr>
          <w:p w14:paraId="43F237F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Location Reporting Request Type</w:t>
            </w:r>
          </w:p>
        </w:tc>
        <w:tc>
          <w:tcPr>
            <w:tcW w:w="1020" w:type="dxa"/>
          </w:tcPr>
          <w:p w14:paraId="3E58F07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O</w:t>
            </w:r>
          </w:p>
        </w:tc>
        <w:tc>
          <w:tcPr>
            <w:tcW w:w="1080" w:type="dxa"/>
          </w:tcPr>
          <w:p w14:paraId="750CFB5C"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E13F03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9.3.1.65</w:t>
            </w:r>
          </w:p>
        </w:tc>
        <w:tc>
          <w:tcPr>
            <w:tcW w:w="1757" w:type="dxa"/>
          </w:tcPr>
          <w:p w14:paraId="2DF3F25C"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02A56E9F"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YES</w:t>
            </w:r>
          </w:p>
        </w:tc>
        <w:tc>
          <w:tcPr>
            <w:tcW w:w="1080" w:type="dxa"/>
          </w:tcPr>
          <w:p w14:paraId="1F9169E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2785067" w14:textId="77777777" w:rsidTr="00E45B6F">
        <w:tc>
          <w:tcPr>
            <w:tcW w:w="2268" w:type="dxa"/>
          </w:tcPr>
          <w:p w14:paraId="071249FC"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sz w:val="18"/>
                <w:lang w:eastAsia="zh-CN"/>
              </w:rPr>
              <w:t>CN Assisted RAN Parameters Tuning</w:t>
            </w:r>
          </w:p>
        </w:tc>
        <w:tc>
          <w:tcPr>
            <w:tcW w:w="1020" w:type="dxa"/>
          </w:tcPr>
          <w:p w14:paraId="63ACF9C6"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7DF707B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8F072DE"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9.3.1.119</w:t>
            </w:r>
          </w:p>
        </w:tc>
        <w:tc>
          <w:tcPr>
            <w:tcW w:w="1757" w:type="dxa"/>
          </w:tcPr>
          <w:p w14:paraId="0B7371B6"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66DE1C65"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71F4414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F9473F7" w14:textId="77777777" w:rsidTr="00E45B6F">
        <w:tc>
          <w:tcPr>
            <w:tcW w:w="2268" w:type="dxa"/>
          </w:tcPr>
          <w:p w14:paraId="1CB14794"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SRVCC Operation Possible</w:t>
            </w:r>
          </w:p>
        </w:tc>
        <w:tc>
          <w:tcPr>
            <w:tcW w:w="1020" w:type="dxa"/>
          </w:tcPr>
          <w:p w14:paraId="5813A92B"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eastAsia="宋体" w:cs="Arial"/>
                <w:lang w:eastAsia="ja-JP"/>
              </w:rPr>
              <w:t>O</w:t>
            </w:r>
          </w:p>
        </w:tc>
        <w:tc>
          <w:tcPr>
            <w:tcW w:w="1080" w:type="dxa"/>
          </w:tcPr>
          <w:p w14:paraId="054DBD80"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26B9A0A"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9.3.1.128</w:t>
            </w:r>
          </w:p>
        </w:tc>
        <w:tc>
          <w:tcPr>
            <w:tcW w:w="1757" w:type="dxa"/>
          </w:tcPr>
          <w:p w14:paraId="4501307F"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59AE612F"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w:t>
            </w:r>
            <w:r w:rsidRPr="006261F9">
              <w:rPr>
                <w:rFonts w:ascii="Arial" w:eastAsia="宋体" w:hAnsi="Arial"/>
                <w:sz w:val="18"/>
              </w:rPr>
              <w:t>ES</w:t>
            </w:r>
          </w:p>
        </w:tc>
        <w:tc>
          <w:tcPr>
            <w:tcW w:w="1080" w:type="dxa"/>
          </w:tcPr>
          <w:p w14:paraId="11D33B3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EA08936" w14:textId="77777777" w:rsidTr="00E45B6F">
        <w:tc>
          <w:tcPr>
            <w:tcW w:w="2268" w:type="dxa"/>
          </w:tcPr>
          <w:p w14:paraId="2D31BEA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IAB Authorized</w:t>
            </w:r>
          </w:p>
        </w:tc>
        <w:tc>
          <w:tcPr>
            <w:tcW w:w="1020" w:type="dxa"/>
          </w:tcPr>
          <w:p w14:paraId="686B99C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02F75F55"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6710F2E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9.3.1.129</w:t>
            </w:r>
          </w:p>
        </w:tc>
        <w:tc>
          <w:tcPr>
            <w:tcW w:w="1757" w:type="dxa"/>
          </w:tcPr>
          <w:p w14:paraId="10437C8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080C69FC"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5F4AAB7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7C9D2359" w14:textId="77777777" w:rsidTr="00E45B6F">
        <w:tc>
          <w:tcPr>
            <w:tcW w:w="2268" w:type="dxa"/>
          </w:tcPr>
          <w:p w14:paraId="7FBCB10F"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lastRenderedPageBreak/>
              <w:t>Enhanced Coverage Restriction</w:t>
            </w:r>
          </w:p>
        </w:tc>
        <w:tc>
          <w:tcPr>
            <w:tcW w:w="1020" w:type="dxa"/>
          </w:tcPr>
          <w:p w14:paraId="04E1817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5A3167C2"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3466650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9.3.1.140</w:t>
            </w:r>
          </w:p>
        </w:tc>
        <w:tc>
          <w:tcPr>
            <w:tcW w:w="1757" w:type="dxa"/>
          </w:tcPr>
          <w:p w14:paraId="573E986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76A9A7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6FB48D49"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4AC2F26C" w14:textId="77777777" w:rsidTr="00E45B6F">
        <w:tc>
          <w:tcPr>
            <w:tcW w:w="2268" w:type="dxa"/>
          </w:tcPr>
          <w:p w14:paraId="33621B0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Extended Connected Time</w:t>
            </w:r>
          </w:p>
        </w:tc>
        <w:tc>
          <w:tcPr>
            <w:tcW w:w="1020" w:type="dxa"/>
          </w:tcPr>
          <w:p w14:paraId="55B37B3D"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618BA6A1"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458455A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9.3.3.31</w:t>
            </w:r>
          </w:p>
        </w:tc>
        <w:tc>
          <w:tcPr>
            <w:tcW w:w="1757" w:type="dxa"/>
          </w:tcPr>
          <w:p w14:paraId="00D7392C"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BB8FB5D"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6290095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4016BAE8" w14:textId="77777777" w:rsidTr="00E45B6F">
        <w:tc>
          <w:tcPr>
            <w:tcW w:w="2268" w:type="dxa"/>
          </w:tcPr>
          <w:p w14:paraId="33DAEC5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UE Differentiation Information</w:t>
            </w:r>
          </w:p>
        </w:tc>
        <w:tc>
          <w:tcPr>
            <w:tcW w:w="1020" w:type="dxa"/>
          </w:tcPr>
          <w:p w14:paraId="70A93D3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279E33A2"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B2FA0CB"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9.3.1.144</w:t>
            </w:r>
          </w:p>
        </w:tc>
        <w:tc>
          <w:tcPr>
            <w:tcW w:w="1757" w:type="dxa"/>
          </w:tcPr>
          <w:p w14:paraId="6D388ED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DCDD60F"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4C99B73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3531AFE8" w14:textId="77777777" w:rsidTr="00E45B6F">
        <w:tc>
          <w:tcPr>
            <w:tcW w:w="2268" w:type="dxa"/>
          </w:tcPr>
          <w:p w14:paraId="430D2EC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Batang" w:hAnsi="Arial"/>
                <w:sz w:val="18"/>
              </w:rPr>
              <w:t>NR V2X Services Authorized</w:t>
            </w:r>
          </w:p>
        </w:tc>
        <w:tc>
          <w:tcPr>
            <w:tcW w:w="1020" w:type="dxa"/>
          </w:tcPr>
          <w:p w14:paraId="6BC8294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O</w:t>
            </w:r>
          </w:p>
        </w:tc>
        <w:tc>
          <w:tcPr>
            <w:tcW w:w="1080" w:type="dxa"/>
          </w:tcPr>
          <w:p w14:paraId="78E3C62E"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5536C0A1"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9.3.1.146</w:t>
            </w:r>
          </w:p>
        </w:tc>
        <w:tc>
          <w:tcPr>
            <w:tcW w:w="1757" w:type="dxa"/>
          </w:tcPr>
          <w:p w14:paraId="3088CC50"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0B12DB2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YES</w:t>
            </w:r>
          </w:p>
        </w:tc>
        <w:tc>
          <w:tcPr>
            <w:tcW w:w="1080" w:type="dxa"/>
          </w:tcPr>
          <w:p w14:paraId="6D6E229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ignore</w:t>
            </w:r>
          </w:p>
        </w:tc>
      </w:tr>
      <w:tr w:rsidR="006261F9" w:rsidRPr="006261F9" w14:paraId="338CF9A3" w14:textId="77777777" w:rsidTr="00E45B6F">
        <w:tc>
          <w:tcPr>
            <w:tcW w:w="2268" w:type="dxa"/>
          </w:tcPr>
          <w:p w14:paraId="4E3621D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Batang" w:hAnsi="Arial"/>
                <w:sz w:val="18"/>
              </w:rPr>
              <w:t>LTE V2X Services Authorized</w:t>
            </w:r>
          </w:p>
        </w:tc>
        <w:tc>
          <w:tcPr>
            <w:tcW w:w="1020" w:type="dxa"/>
          </w:tcPr>
          <w:p w14:paraId="0DBCDE5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O</w:t>
            </w:r>
          </w:p>
        </w:tc>
        <w:tc>
          <w:tcPr>
            <w:tcW w:w="1080" w:type="dxa"/>
          </w:tcPr>
          <w:p w14:paraId="21A99F85"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3597FD8"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9.3.1.147</w:t>
            </w:r>
          </w:p>
        </w:tc>
        <w:tc>
          <w:tcPr>
            <w:tcW w:w="1757" w:type="dxa"/>
          </w:tcPr>
          <w:p w14:paraId="1B8A42BC"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22EE1CB"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YES</w:t>
            </w:r>
          </w:p>
        </w:tc>
        <w:tc>
          <w:tcPr>
            <w:tcW w:w="1080" w:type="dxa"/>
          </w:tcPr>
          <w:p w14:paraId="7B98E4C3"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ignore</w:t>
            </w:r>
          </w:p>
        </w:tc>
      </w:tr>
      <w:tr w:rsidR="006261F9" w:rsidRPr="006261F9" w14:paraId="02DE2C99" w14:textId="77777777" w:rsidTr="00E45B6F">
        <w:tc>
          <w:tcPr>
            <w:tcW w:w="2268" w:type="dxa"/>
          </w:tcPr>
          <w:p w14:paraId="4251B22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NR UE Sidelink Aggregate Maximum Bit Rate</w:t>
            </w:r>
          </w:p>
        </w:tc>
        <w:tc>
          <w:tcPr>
            <w:tcW w:w="1020" w:type="dxa"/>
          </w:tcPr>
          <w:p w14:paraId="532CC7D4"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77FAF04C"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0E17D1B"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148</w:t>
            </w:r>
          </w:p>
        </w:tc>
        <w:tc>
          <w:tcPr>
            <w:tcW w:w="1757" w:type="dxa"/>
          </w:tcPr>
          <w:p w14:paraId="15896B6C"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NR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53EAD66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YES</w:t>
            </w:r>
          </w:p>
        </w:tc>
        <w:tc>
          <w:tcPr>
            <w:tcW w:w="1080" w:type="dxa"/>
          </w:tcPr>
          <w:p w14:paraId="732F911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ignore</w:t>
            </w:r>
          </w:p>
        </w:tc>
      </w:tr>
      <w:tr w:rsidR="006261F9" w:rsidRPr="006261F9" w14:paraId="1CEA5F62" w14:textId="77777777" w:rsidTr="00E45B6F">
        <w:tc>
          <w:tcPr>
            <w:tcW w:w="2268" w:type="dxa"/>
          </w:tcPr>
          <w:p w14:paraId="2061AC3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LTE UE Sidelink Aggregate Maximum Bit Rate</w:t>
            </w:r>
          </w:p>
        </w:tc>
        <w:tc>
          <w:tcPr>
            <w:tcW w:w="1020" w:type="dxa"/>
          </w:tcPr>
          <w:p w14:paraId="5E17C000"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502D9591"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FCFC62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149</w:t>
            </w:r>
          </w:p>
        </w:tc>
        <w:tc>
          <w:tcPr>
            <w:tcW w:w="1757" w:type="dxa"/>
          </w:tcPr>
          <w:p w14:paraId="60F17DE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LTE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2B78593E"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YES</w:t>
            </w:r>
          </w:p>
        </w:tc>
        <w:tc>
          <w:tcPr>
            <w:tcW w:w="1080" w:type="dxa"/>
          </w:tcPr>
          <w:p w14:paraId="43047431"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ignore</w:t>
            </w:r>
          </w:p>
        </w:tc>
      </w:tr>
      <w:tr w:rsidR="006261F9" w:rsidRPr="006261F9" w14:paraId="5A2A027C" w14:textId="77777777" w:rsidTr="00E45B6F">
        <w:tc>
          <w:tcPr>
            <w:tcW w:w="2268" w:type="dxa"/>
          </w:tcPr>
          <w:p w14:paraId="6659F570"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PC5 QoS Parameters</w:t>
            </w:r>
          </w:p>
        </w:tc>
        <w:tc>
          <w:tcPr>
            <w:tcW w:w="1020" w:type="dxa"/>
          </w:tcPr>
          <w:p w14:paraId="2429A46D"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6C95C229"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4846938F"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150</w:t>
            </w:r>
          </w:p>
        </w:tc>
        <w:tc>
          <w:tcPr>
            <w:tcW w:w="1757" w:type="dxa"/>
          </w:tcPr>
          <w:p w14:paraId="5697A7B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 xml:space="preserve">This IE applies only if the UE is authorized for </w:t>
            </w:r>
            <w:r w:rsidRPr="006261F9">
              <w:rPr>
                <w:rFonts w:ascii="Arial" w:eastAsia="宋体" w:hAnsi="Arial" w:hint="eastAsia"/>
                <w:sz w:val="18"/>
                <w:lang w:eastAsia="zh-CN"/>
              </w:rPr>
              <w:t>NR V2X services</w:t>
            </w:r>
            <w:r w:rsidRPr="006261F9">
              <w:rPr>
                <w:rFonts w:ascii="Arial" w:eastAsia="宋体" w:hAnsi="Arial"/>
                <w:sz w:val="18"/>
                <w:lang w:eastAsia="zh-CN"/>
              </w:rPr>
              <w:t>.</w:t>
            </w:r>
          </w:p>
        </w:tc>
        <w:tc>
          <w:tcPr>
            <w:tcW w:w="1080" w:type="dxa"/>
          </w:tcPr>
          <w:p w14:paraId="130B193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2BD309C1"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2DBFAA30" w14:textId="77777777" w:rsidTr="00E45B6F">
        <w:tc>
          <w:tcPr>
            <w:tcW w:w="2268" w:type="dxa"/>
          </w:tcPr>
          <w:p w14:paraId="18AE32E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CE-mode-B Restricted</w:t>
            </w:r>
          </w:p>
        </w:tc>
        <w:tc>
          <w:tcPr>
            <w:tcW w:w="1020" w:type="dxa"/>
          </w:tcPr>
          <w:p w14:paraId="6DE48CC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O</w:t>
            </w:r>
          </w:p>
        </w:tc>
        <w:tc>
          <w:tcPr>
            <w:tcW w:w="1080" w:type="dxa"/>
          </w:tcPr>
          <w:p w14:paraId="73FAAB73"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2905B4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9.3.1.155</w:t>
            </w:r>
          </w:p>
        </w:tc>
        <w:tc>
          <w:tcPr>
            <w:tcW w:w="1757" w:type="dxa"/>
          </w:tcPr>
          <w:p w14:paraId="270AA06A"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DB8D27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zh-CN"/>
              </w:rPr>
              <w:t>YES</w:t>
            </w:r>
          </w:p>
        </w:tc>
        <w:tc>
          <w:tcPr>
            <w:tcW w:w="1080" w:type="dxa"/>
          </w:tcPr>
          <w:p w14:paraId="166EA51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ignore</w:t>
            </w:r>
          </w:p>
        </w:tc>
      </w:tr>
      <w:tr w:rsidR="006261F9" w:rsidRPr="006261F9" w14:paraId="758EFB9F" w14:textId="77777777" w:rsidTr="00E45B6F">
        <w:tc>
          <w:tcPr>
            <w:tcW w:w="2268" w:type="dxa"/>
          </w:tcPr>
          <w:p w14:paraId="2CF0B693"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lang w:eastAsia="zh-CN"/>
              </w:rPr>
              <w:t>UE User Plane CIoT Support Indicator</w:t>
            </w:r>
          </w:p>
        </w:tc>
        <w:tc>
          <w:tcPr>
            <w:tcW w:w="1020" w:type="dxa"/>
          </w:tcPr>
          <w:p w14:paraId="2998F5A7"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lang w:eastAsia="zh-CN"/>
              </w:rPr>
              <w:t>O</w:t>
            </w:r>
          </w:p>
        </w:tc>
        <w:tc>
          <w:tcPr>
            <w:tcW w:w="1080" w:type="dxa"/>
          </w:tcPr>
          <w:p w14:paraId="6C14CFBF"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572C88C"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rPr>
              <w:t>9.3.1.160</w:t>
            </w:r>
          </w:p>
        </w:tc>
        <w:tc>
          <w:tcPr>
            <w:tcW w:w="1757" w:type="dxa"/>
          </w:tcPr>
          <w:p w14:paraId="4F848DE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B45D308" w14:textId="77777777" w:rsidR="006261F9" w:rsidRPr="006261F9" w:rsidRDefault="006261F9" w:rsidP="006261F9">
            <w:pPr>
              <w:keepNext/>
              <w:keepLines/>
              <w:spacing w:after="0" w:line="259" w:lineRule="auto"/>
              <w:jc w:val="center"/>
              <w:rPr>
                <w:rFonts w:ascii="Arial" w:eastAsia="宋体" w:hAnsi="Arial"/>
                <w:sz w:val="18"/>
                <w:szCs w:val="22"/>
                <w:lang w:eastAsia="zh-CN"/>
              </w:rPr>
            </w:pPr>
            <w:r w:rsidRPr="006261F9">
              <w:rPr>
                <w:rFonts w:ascii="Arial" w:eastAsia="宋体" w:hAnsi="Arial"/>
                <w:sz w:val="18"/>
              </w:rPr>
              <w:t>YES</w:t>
            </w:r>
          </w:p>
        </w:tc>
        <w:tc>
          <w:tcPr>
            <w:tcW w:w="1080" w:type="dxa"/>
          </w:tcPr>
          <w:p w14:paraId="30BD9F24"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sz w:val="18"/>
                <w:lang w:eastAsia="ja-JP"/>
              </w:rPr>
              <w:t>ignore</w:t>
            </w:r>
          </w:p>
        </w:tc>
      </w:tr>
      <w:tr w:rsidR="006261F9" w:rsidRPr="006261F9" w14:paraId="1DFD3A62" w14:textId="77777777" w:rsidTr="00E45B6F">
        <w:tc>
          <w:tcPr>
            <w:tcW w:w="2268" w:type="dxa"/>
          </w:tcPr>
          <w:p w14:paraId="0957F0E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RG Level Wireline Access Characteristics</w:t>
            </w:r>
          </w:p>
        </w:tc>
        <w:tc>
          <w:tcPr>
            <w:tcW w:w="1020" w:type="dxa"/>
          </w:tcPr>
          <w:p w14:paraId="0DC1CEB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5F244BE6"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E80955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OCTET STRING</w:t>
            </w:r>
          </w:p>
        </w:tc>
        <w:tc>
          <w:tcPr>
            <w:tcW w:w="1757" w:type="dxa"/>
          </w:tcPr>
          <w:p w14:paraId="75EDFBD3"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Specified in TS 23.316 [34].</w:t>
            </w:r>
            <w:r w:rsidRPr="006261F9">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45E2C9F5"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286AA30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D65A83F" w14:textId="77777777" w:rsidTr="00E45B6F">
        <w:tc>
          <w:tcPr>
            <w:tcW w:w="2268" w:type="dxa"/>
          </w:tcPr>
          <w:p w14:paraId="16B5783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Management Based MDT PLMN List</w:t>
            </w:r>
          </w:p>
        </w:tc>
        <w:tc>
          <w:tcPr>
            <w:tcW w:w="1020" w:type="dxa"/>
          </w:tcPr>
          <w:p w14:paraId="4AD20C81"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77369CFB"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5314D83"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MDT PLMN List</w:t>
            </w:r>
          </w:p>
          <w:p w14:paraId="4F7745A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9.3.1.168</w:t>
            </w:r>
          </w:p>
        </w:tc>
        <w:tc>
          <w:tcPr>
            <w:tcW w:w="1757" w:type="dxa"/>
          </w:tcPr>
          <w:p w14:paraId="2DB8C255"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4041178"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4B1EF33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197C8AC" w14:textId="77777777" w:rsidTr="00E45B6F">
        <w:tc>
          <w:tcPr>
            <w:tcW w:w="2268" w:type="dxa"/>
          </w:tcPr>
          <w:p w14:paraId="3FF4713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UE Radio Capability ID</w:t>
            </w:r>
          </w:p>
        </w:tc>
        <w:tc>
          <w:tcPr>
            <w:tcW w:w="1020" w:type="dxa"/>
          </w:tcPr>
          <w:p w14:paraId="1FA866C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ja-JP"/>
              </w:rPr>
              <w:t>O</w:t>
            </w:r>
          </w:p>
        </w:tc>
        <w:tc>
          <w:tcPr>
            <w:tcW w:w="1080" w:type="dxa"/>
          </w:tcPr>
          <w:p w14:paraId="1A7AEC28"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8C27F89"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9.3.1.142</w:t>
            </w:r>
          </w:p>
        </w:tc>
        <w:tc>
          <w:tcPr>
            <w:tcW w:w="1757" w:type="dxa"/>
          </w:tcPr>
          <w:p w14:paraId="58A3B62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B8F30DD"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YES</w:t>
            </w:r>
          </w:p>
        </w:tc>
        <w:tc>
          <w:tcPr>
            <w:tcW w:w="1080" w:type="dxa"/>
          </w:tcPr>
          <w:p w14:paraId="5F52411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5E3B089C" w14:textId="77777777" w:rsidTr="00E45B6F">
        <w:trPr>
          <w:ins w:id="40" w:author="作者"/>
        </w:trPr>
        <w:tc>
          <w:tcPr>
            <w:tcW w:w="2268" w:type="dxa"/>
            <w:tcBorders>
              <w:top w:val="single" w:sz="4" w:space="0" w:color="auto"/>
              <w:left w:val="single" w:sz="4" w:space="0" w:color="auto"/>
              <w:bottom w:val="single" w:sz="4" w:space="0" w:color="auto"/>
              <w:right w:val="single" w:sz="4" w:space="0" w:color="auto"/>
            </w:tcBorders>
          </w:tcPr>
          <w:p w14:paraId="66FA6CF6" w14:textId="77777777" w:rsidR="006261F9" w:rsidRPr="006261F9" w:rsidRDefault="006261F9" w:rsidP="006261F9">
            <w:pPr>
              <w:keepNext/>
              <w:keepLines/>
              <w:spacing w:after="0" w:line="259" w:lineRule="auto"/>
              <w:rPr>
                <w:ins w:id="41" w:author="作者"/>
                <w:rFonts w:ascii="Arial" w:eastAsia="宋体" w:hAnsi="Arial"/>
                <w:sz w:val="18"/>
                <w:lang w:eastAsia="zh-CN"/>
              </w:rPr>
            </w:pPr>
            <w:ins w:id="42" w:author="作者">
              <w:r w:rsidRPr="006261F9">
                <w:rPr>
                  <w:rFonts w:ascii="Arial" w:eastAsia="宋体" w:hAnsi="Arial"/>
                  <w:sz w:val="18"/>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14:paraId="30330A96" w14:textId="77777777" w:rsidR="006261F9" w:rsidRPr="006261F9" w:rsidRDefault="006261F9" w:rsidP="006261F9">
            <w:pPr>
              <w:keepNext/>
              <w:keepLines/>
              <w:spacing w:after="0" w:line="259" w:lineRule="auto"/>
              <w:rPr>
                <w:ins w:id="43" w:author="作者"/>
                <w:rFonts w:ascii="Arial" w:eastAsia="宋体" w:hAnsi="Arial"/>
                <w:sz w:val="18"/>
                <w:lang w:eastAsia="ja-JP"/>
              </w:rPr>
            </w:pPr>
            <w:ins w:id="44" w:author="作者">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29E194" w14:textId="77777777" w:rsidR="006261F9" w:rsidRPr="006261F9" w:rsidRDefault="006261F9" w:rsidP="006261F9">
            <w:pPr>
              <w:keepNext/>
              <w:keepLines/>
              <w:spacing w:after="0" w:line="259" w:lineRule="auto"/>
              <w:rPr>
                <w:ins w:id="45" w:author="作者"/>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EBFB060" w14:textId="77777777" w:rsidR="006261F9" w:rsidRPr="006261F9" w:rsidRDefault="006261F9" w:rsidP="006261F9">
            <w:pPr>
              <w:keepNext/>
              <w:keepLines/>
              <w:spacing w:after="0" w:line="259" w:lineRule="auto"/>
              <w:rPr>
                <w:ins w:id="46" w:author="作者"/>
                <w:rFonts w:ascii="Arial" w:eastAsia="宋体" w:hAnsi="Arial"/>
                <w:sz w:val="18"/>
                <w:lang w:eastAsia="ja-JP"/>
              </w:rPr>
            </w:pPr>
            <w:ins w:id="47" w:author="作者">
              <w:r w:rsidRPr="006261F9">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0ADE22E7" w14:textId="77777777" w:rsidR="006261F9" w:rsidRPr="006261F9" w:rsidRDefault="006261F9" w:rsidP="006261F9">
            <w:pPr>
              <w:keepNext/>
              <w:keepLines/>
              <w:spacing w:after="0" w:line="259" w:lineRule="auto"/>
              <w:rPr>
                <w:ins w:id="48" w:author="作者"/>
                <w:rFonts w:ascii="Arial" w:eastAsia="宋体" w:hAnsi="Arial"/>
                <w:sz w:val="18"/>
                <w:lang w:eastAsia="zh-CN"/>
              </w:rPr>
            </w:pPr>
            <w:ins w:id="49" w:author="作者">
              <w:r w:rsidRPr="006261F9">
                <w:rPr>
                  <w:rFonts w:ascii="Arial" w:eastAsia="宋体" w:hAnsi="Arial"/>
                  <w:sz w:val="18"/>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06EDAB19" w14:textId="77777777" w:rsidR="006261F9" w:rsidRPr="006261F9" w:rsidRDefault="006261F9" w:rsidP="006261F9">
            <w:pPr>
              <w:keepNext/>
              <w:keepLines/>
              <w:spacing w:after="0" w:line="259" w:lineRule="auto"/>
              <w:jc w:val="center"/>
              <w:rPr>
                <w:ins w:id="50" w:author="作者"/>
                <w:rFonts w:ascii="Arial" w:eastAsia="宋体" w:hAnsi="Arial"/>
                <w:sz w:val="18"/>
                <w:lang w:eastAsia="ja-JP"/>
              </w:rPr>
            </w:pPr>
            <w:ins w:id="51" w:author="作者">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C993E1" w14:textId="77777777" w:rsidR="006261F9" w:rsidRPr="006261F9" w:rsidRDefault="006261F9" w:rsidP="006261F9">
            <w:pPr>
              <w:keepNext/>
              <w:keepLines/>
              <w:spacing w:after="0" w:line="259" w:lineRule="auto"/>
              <w:jc w:val="center"/>
              <w:rPr>
                <w:ins w:id="52" w:author="作者"/>
                <w:rFonts w:ascii="Arial" w:eastAsia="宋体" w:hAnsi="Arial"/>
                <w:sz w:val="18"/>
                <w:lang w:eastAsia="ja-JP"/>
              </w:rPr>
            </w:pPr>
            <w:ins w:id="53" w:author="作者">
              <w:r w:rsidRPr="006261F9">
                <w:rPr>
                  <w:rFonts w:ascii="Arial" w:eastAsia="宋体" w:hAnsi="Arial"/>
                  <w:sz w:val="18"/>
                  <w:lang w:eastAsia="ja-JP"/>
                </w:rPr>
                <w:t>ignore</w:t>
              </w:r>
            </w:ins>
          </w:p>
        </w:tc>
      </w:tr>
    </w:tbl>
    <w:p w14:paraId="19C63BC4" w14:textId="77777777" w:rsidR="006261F9" w:rsidRPr="006261F9" w:rsidRDefault="006261F9" w:rsidP="006261F9">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0F70D47F" w14:textId="77777777" w:rsidTr="00E45B6F">
        <w:tc>
          <w:tcPr>
            <w:tcW w:w="3288" w:type="dxa"/>
          </w:tcPr>
          <w:p w14:paraId="64EF81A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 bound</w:t>
            </w:r>
          </w:p>
        </w:tc>
        <w:tc>
          <w:tcPr>
            <w:tcW w:w="6576" w:type="dxa"/>
          </w:tcPr>
          <w:p w14:paraId="534EC1E2"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0496CB2B" w14:textId="77777777" w:rsidTr="00E45B6F">
        <w:tc>
          <w:tcPr>
            <w:tcW w:w="3288" w:type="dxa"/>
          </w:tcPr>
          <w:p w14:paraId="7694B3F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sz w:val="18"/>
                <w:szCs w:val="18"/>
                <w:lang w:eastAsia="ja-JP"/>
              </w:rPr>
              <w:t>maxnoofPDUSessions</w:t>
            </w:r>
          </w:p>
        </w:tc>
        <w:tc>
          <w:tcPr>
            <w:tcW w:w="6576" w:type="dxa"/>
          </w:tcPr>
          <w:p w14:paraId="41CA2FC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Maximum no. of PDU sessions allowed towards one UE. Value is 256.</w:t>
            </w:r>
          </w:p>
        </w:tc>
      </w:tr>
    </w:tbl>
    <w:p w14:paraId="27FCF21C" w14:textId="77777777" w:rsidR="006261F9" w:rsidRPr="006261F9" w:rsidRDefault="006261F9" w:rsidP="006261F9">
      <w:pPr>
        <w:spacing w:line="259" w:lineRule="auto"/>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45AACE01" w14:textId="77777777" w:rsidTr="00E45B6F">
        <w:tc>
          <w:tcPr>
            <w:tcW w:w="3288" w:type="dxa"/>
          </w:tcPr>
          <w:p w14:paraId="2DE0EC92" w14:textId="77777777" w:rsidR="006261F9" w:rsidRPr="006261F9" w:rsidRDefault="006261F9" w:rsidP="006261F9">
            <w:pPr>
              <w:keepNext/>
              <w:keepLines/>
              <w:spacing w:after="0" w:line="259" w:lineRule="auto"/>
              <w:ind w:left="480" w:hanging="480"/>
              <w:jc w:val="center"/>
              <w:rPr>
                <w:rFonts w:ascii="Arial" w:eastAsia="宋体" w:hAnsi="Arial" w:cs="Arial"/>
                <w:b/>
                <w:sz w:val="18"/>
                <w:lang w:eastAsia="ja-JP"/>
              </w:rPr>
            </w:pPr>
            <w:r w:rsidRPr="006261F9">
              <w:rPr>
                <w:rFonts w:ascii="Arial" w:eastAsia="宋体" w:hAnsi="Arial" w:cs="Arial"/>
                <w:b/>
                <w:sz w:val="18"/>
                <w:lang w:eastAsia="ja-JP"/>
              </w:rPr>
              <w:t>Condition</w:t>
            </w:r>
          </w:p>
        </w:tc>
        <w:tc>
          <w:tcPr>
            <w:tcW w:w="6576" w:type="dxa"/>
          </w:tcPr>
          <w:p w14:paraId="28E0730F" w14:textId="77777777" w:rsidR="006261F9" w:rsidRPr="006261F9" w:rsidRDefault="006261F9" w:rsidP="006261F9">
            <w:pPr>
              <w:keepNext/>
              <w:keepLines/>
              <w:spacing w:after="0" w:line="259" w:lineRule="auto"/>
              <w:ind w:left="480" w:hanging="480"/>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1FEFB92" w14:textId="77777777" w:rsidTr="00E45B6F">
        <w:tc>
          <w:tcPr>
            <w:tcW w:w="3288" w:type="dxa"/>
          </w:tcPr>
          <w:p w14:paraId="44ADE81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ifPDUsessionResourceSetup</w:t>
            </w:r>
          </w:p>
        </w:tc>
        <w:tc>
          <w:tcPr>
            <w:tcW w:w="6576" w:type="dxa"/>
          </w:tcPr>
          <w:p w14:paraId="5EAE5BA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 xml:space="preserve">This IE shall be present if the </w:t>
            </w:r>
            <w:r w:rsidRPr="006261F9">
              <w:rPr>
                <w:rFonts w:ascii="Arial" w:eastAsia="宋体" w:hAnsi="Arial" w:cs="Arial"/>
                <w:i/>
                <w:sz w:val="18"/>
                <w:lang w:eastAsia="zh-CN"/>
              </w:rPr>
              <w:t>PDU Session Resource Setup List</w:t>
            </w:r>
            <w:r w:rsidRPr="006261F9">
              <w:rPr>
                <w:rFonts w:ascii="Arial" w:eastAsia="宋体" w:hAnsi="Arial" w:cs="Arial"/>
                <w:sz w:val="18"/>
                <w:lang w:eastAsia="zh-CN"/>
              </w:rPr>
              <w:t xml:space="preserve"> IE is present.</w:t>
            </w:r>
          </w:p>
        </w:tc>
      </w:tr>
    </w:tbl>
    <w:p w14:paraId="0E05EB15" w14:textId="77777777" w:rsidR="006261F9" w:rsidRPr="006261F9" w:rsidRDefault="006261F9" w:rsidP="006261F9">
      <w:pPr>
        <w:spacing w:line="259" w:lineRule="auto"/>
        <w:rPr>
          <w:rFonts w:eastAsia="宋体"/>
          <w:lang w:eastAsia="zh-CN"/>
        </w:rPr>
      </w:pPr>
    </w:p>
    <w:p w14:paraId="566D295D"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34D8C301"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9.2.3.1</w:t>
      </w:r>
      <w:r w:rsidRPr="006261F9">
        <w:rPr>
          <w:rFonts w:ascii="Arial" w:eastAsia="宋体" w:hAnsi="Arial"/>
          <w:sz w:val="24"/>
        </w:rPr>
        <w:tab/>
        <w:t>HANDOVER REQUIRED</w:t>
      </w:r>
    </w:p>
    <w:p w14:paraId="7ABDDE9E" w14:textId="77777777" w:rsidR="006261F9" w:rsidRPr="006261F9" w:rsidRDefault="006261F9" w:rsidP="006261F9">
      <w:pPr>
        <w:spacing w:line="259" w:lineRule="auto"/>
        <w:rPr>
          <w:rFonts w:eastAsia="宋体"/>
        </w:rPr>
      </w:pPr>
      <w:r w:rsidRPr="006261F9">
        <w:rPr>
          <w:rFonts w:eastAsia="宋体"/>
        </w:rPr>
        <w:t>This message is sent by the source NG-RAN node to the AMF to request the preparation of resources at the target.</w:t>
      </w:r>
    </w:p>
    <w:p w14:paraId="61124AC2" w14:textId="77777777" w:rsidR="006261F9" w:rsidRPr="006261F9" w:rsidRDefault="006261F9" w:rsidP="006261F9">
      <w:pPr>
        <w:spacing w:line="259" w:lineRule="auto"/>
        <w:rPr>
          <w:rFonts w:eastAsia="宋体"/>
        </w:rPr>
      </w:pPr>
      <w:r w:rsidRPr="006261F9">
        <w:rPr>
          <w:rFonts w:eastAsia="宋体"/>
        </w:rPr>
        <w:t xml:space="preserve">Direction: NG-RAN node </w:t>
      </w:r>
      <w:r w:rsidRPr="006261F9">
        <w:rPr>
          <w:rFonts w:eastAsia="宋体"/>
        </w:rPr>
        <w:sym w:font="Symbol" w:char="F0AE"/>
      </w:r>
      <w:r w:rsidRPr="006261F9">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261F9" w:rsidRPr="006261F9" w14:paraId="37E3090E" w14:textId="77777777" w:rsidTr="00E45B6F">
        <w:tc>
          <w:tcPr>
            <w:tcW w:w="2160" w:type="dxa"/>
          </w:tcPr>
          <w:p w14:paraId="15CADBF5"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80" w:type="dxa"/>
          </w:tcPr>
          <w:p w14:paraId="2264F390"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15E09F93"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Range</w:t>
            </w:r>
          </w:p>
        </w:tc>
        <w:tc>
          <w:tcPr>
            <w:tcW w:w="1512" w:type="dxa"/>
          </w:tcPr>
          <w:p w14:paraId="65569015"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28" w:type="dxa"/>
          </w:tcPr>
          <w:p w14:paraId="44E272FC"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3E6202F7"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51189A4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1ECDC815" w14:textId="77777777" w:rsidTr="00E45B6F">
        <w:tc>
          <w:tcPr>
            <w:tcW w:w="2160" w:type="dxa"/>
          </w:tcPr>
          <w:p w14:paraId="1BDF3C9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Message Type</w:t>
            </w:r>
          </w:p>
        </w:tc>
        <w:tc>
          <w:tcPr>
            <w:tcW w:w="1080" w:type="dxa"/>
          </w:tcPr>
          <w:p w14:paraId="5E2388C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1442142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460CE7C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28" w:type="dxa"/>
          </w:tcPr>
          <w:p w14:paraId="78257B1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0EEFB9D"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7B3797F7"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716C9C21" w14:textId="77777777" w:rsidTr="00E45B6F">
        <w:tc>
          <w:tcPr>
            <w:tcW w:w="2160" w:type="dxa"/>
          </w:tcPr>
          <w:p w14:paraId="57819017"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hint="eastAsia"/>
                <w:bCs/>
                <w:sz w:val="18"/>
                <w:lang w:eastAsia="zh-CN"/>
              </w:rPr>
              <w:t>AMF</w:t>
            </w:r>
            <w:r w:rsidRPr="006261F9">
              <w:rPr>
                <w:rFonts w:ascii="Arial" w:eastAsia="宋体" w:hAnsi="Arial"/>
                <w:bCs/>
                <w:sz w:val="18"/>
                <w:lang w:eastAsia="ja-JP"/>
              </w:rPr>
              <w:t xml:space="preserve"> UE NGAP ID</w:t>
            </w:r>
          </w:p>
        </w:tc>
        <w:tc>
          <w:tcPr>
            <w:tcW w:w="1080" w:type="dxa"/>
          </w:tcPr>
          <w:p w14:paraId="2081A09E"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27FB943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797181A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28" w:type="dxa"/>
          </w:tcPr>
          <w:p w14:paraId="1288D48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64E945E"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F9E92A5"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2B6D4290" w14:textId="77777777" w:rsidTr="00E45B6F">
        <w:tc>
          <w:tcPr>
            <w:tcW w:w="2160" w:type="dxa"/>
          </w:tcPr>
          <w:p w14:paraId="6EAE962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bCs/>
                <w:sz w:val="18"/>
                <w:lang w:eastAsia="ja-JP"/>
              </w:rPr>
              <w:t>RAN</w:t>
            </w:r>
            <w:r w:rsidRPr="006261F9">
              <w:rPr>
                <w:rFonts w:ascii="Arial" w:eastAsia="宋体" w:hAnsi="Arial"/>
                <w:bCs/>
                <w:sz w:val="18"/>
                <w:lang w:eastAsia="ja-JP"/>
              </w:rPr>
              <w:t xml:space="preserve"> UE NGAP ID</w:t>
            </w:r>
          </w:p>
        </w:tc>
        <w:tc>
          <w:tcPr>
            <w:tcW w:w="1080" w:type="dxa"/>
          </w:tcPr>
          <w:p w14:paraId="3AC3FD50"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BD9AC2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38ACF4B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9.3.3.2</w:t>
            </w:r>
          </w:p>
        </w:tc>
        <w:tc>
          <w:tcPr>
            <w:tcW w:w="1728" w:type="dxa"/>
          </w:tcPr>
          <w:p w14:paraId="5E35911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80CBD95"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BD1D1E0"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37D3B84" w14:textId="77777777" w:rsidTr="00E45B6F">
        <w:tc>
          <w:tcPr>
            <w:tcW w:w="2160" w:type="dxa"/>
          </w:tcPr>
          <w:p w14:paraId="199F4D08"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Handover Type</w:t>
            </w:r>
          </w:p>
        </w:tc>
        <w:tc>
          <w:tcPr>
            <w:tcW w:w="1080" w:type="dxa"/>
          </w:tcPr>
          <w:p w14:paraId="0F5AE0A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2C69621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1E452F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9.3.1.22</w:t>
            </w:r>
          </w:p>
        </w:tc>
        <w:tc>
          <w:tcPr>
            <w:tcW w:w="1728" w:type="dxa"/>
          </w:tcPr>
          <w:p w14:paraId="0F4F7BF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75368FA"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55EF2C24"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06998CD" w14:textId="77777777" w:rsidTr="00E45B6F">
        <w:tc>
          <w:tcPr>
            <w:tcW w:w="2160" w:type="dxa"/>
          </w:tcPr>
          <w:p w14:paraId="06611A03"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Cause</w:t>
            </w:r>
          </w:p>
        </w:tc>
        <w:tc>
          <w:tcPr>
            <w:tcW w:w="1080" w:type="dxa"/>
          </w:tcPr>
          <w:p w14:paraId="562F9D83"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7BBA7BC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3C2CB08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w:t>
            </w:r>
          </w:p>
        </w:tc>
        <w:tc>
          <w:tcPr>
            <w:tcW w:w="1728" w:type="dxa"/>
          </w:tcPr>
          <w:p w14:paraId="197C2BE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BAC9A4D"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37A858F6"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23B0A464" w14:textId="77777777" w:rsidTr="00E45B6F">
        <w:tc>
          <w:tcPr>
            <w:tcW w:w="2160" w:type="dxa"/>
          </w:tcPr>
          <w:p w14:paraId="7E17DC97"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Target ID</w:t>
            </w:r>
          </w:p>
        </w:tc>
        <w:tc>
          <w:tcPr>
            <w:tcW w:w="1080" w:type="dxa"/>
          </w:tcPr>
          <w:p w14:paraId="7476912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3AC632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0764E07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9.3.1.25</w:t>
            </w:r>
          </w:p>
        </w:tc>
        <w:tc>
          <w:tcPr>
            <w:tcW w:w="1728" w:type="dxa"/>
          </w:tcPr>
          <w:p w14:paraId="4403A3B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AABD089"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0C6BEEB1"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0F0C9B17" w14:textId="77777777" w:rsidTr="00E45B6F">
        <w:tc>
          <w:tcPr>
            <w:tcW w:w="2160" w:type="dxa"/>
          </w:tcPr>
          <w:p w14:paraId="4A9F4A9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Direct Forwarding Path Availability</w:t>
            </w:r>
          </w:p>
        </w:tc>
        <w:tc>
          <w:tcPr>
            <w:tcW w:w="1080" w:type="dxa"/>
          </w:tcPr>
          <w:p w14:paraId="5BFE9BB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O</w:t>
            </w:r>
          </w:p>
        </w:tc>
        <w:tc>
          <w:tcPr>
            <w:tcW w:w="1080" w:type="dxa"/>
          </w:tcPr>
          <w:p w14:paraId="51A983A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F2D011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9.3.1.64</w:t>
            </w:r>
          </w:p>
        </w:tc>
        <w:tc>
          <w:tcPr>
            <w:tcW w:w="1728" w:type="dxa"/>
          </w:tcPr>
          <w:p w14:paraId="2C8F1A7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8F6CB5B"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EE41528"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3CADDF1E" w14:textId="77777777" w:rsidTr="00E45B6F">
        <w:tc>
          <w:tcPr>
            <w:tcW w:w="2160" w:type="dxa"/>
          </w:tcPr>
          <w:p w14:paraId="71A6890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b/>
                <w:bCs/>
                <w:iCs/>
                <w:sz w:val="18"/>
                <w:lang w:eastAsia="ja-JP"/>
              </w:rPr>
              <w:t>PDU Session Resource List</w:t>
            </w:r>
          </w:p>
        </w:tc>
        <w:tc>
          <w:tcPr>
            <w:tcW w:w="1080" w:type="dxa"/>
          </w:tcPr>
          <w:p w14:paraId="1CE4FE23"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17F63798"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i/>
                <w:sz w:val="18"/>
                <w:lang w:eastAsia="ja-JP"/>
              </w:rPr>
              <w:t>1</w:t>
            </w:r>
          </w:p>
        </w:tc>
        <w:tc>
          <w:tcPr>
            <w:tcW w:w="1512" w:type="dxa"/>
          </w:tcPr>
          <w:p w14:paraId="5BBF8282" w14:textId="77777777" w:rsidR="006261F9" w:rsidRPr="006261F9" w:rsidRDefault="006261F9" w:rsidP="006261F9">
            <w:pPr>
              <w:keepNext/>
              <w:keepLines/>
              <w:spacing w:after="0" w:line="259" w:lineRule="auto"/>
              <w:rPr>
                <w:rFonts w:ascii="Arial" w:eastAsia="宋体" w:hAnsi="Arial"/>
                <w:sz w:val="18"/>
                <w:lang w:eastAsia="ja-JP"/>
              </w:rPr>
            </w:pPr>
          </w:p>
        </w:tc>
        <w:tc>
          <w:tcPr>
            <w:tcW w:w="1728" w:type="dxa"/>
          </w:tcPr>
          <w:p w14:paraId="5CFE893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BE31AF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428D2AC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reject</w:t>
            </w:r>
          </w:p>
        </w:tc>
      </w:tr>
      <w:tr w:rsidR="006261F9" w:rsidRPr="006261F9" w14:paraId="5521775B" w14:textId="77777777" w:rsidTr="00E45B6F">
        <w:tc>
          <w:tcPr>
            <w:tcW w:w="2160" w:type="dxa"/>
            <w:shd w:val="clear" w:color="auto" w:fill="auto"/>
          </w:tcPr>
          <w:p w14:paraId="755553CB" w14:textId="77777777" w:rsidR="006261F9" w:rsidRPr="006261F9" w:rsidRDefault="006261F9" w:rsidP="006261F9">
            <w:pPr>
              <w:keepNext/>
              <w:keepLines/>
              <w:spacing w:after="0" w:line="259" w:lineRule="auto"/>
              <w:ind w:left="75"/>
              <w:rPr>
                <w:rFonts w:ascii="Arial" w:eastAsia="宋体" w:hAnsi="Arial"/>
                <w:sz w:val="18"/>
                <w:lang w:eastAsia="ja-JP"/>
              </w:rPr>
            </w:pPr>
            <w:r w:rsidRPr="006261F9">
              <w:rPr>
                <w:rFonts w:ascii="Arial" w:eastAsia="宋体" w:hAnsi="Arial"/>
                <w:b/>
                <w:sz w:val="18"/>
                <w:lang w:eastAsia="ja-JP"/>
              </w:rPr>
              <w:t xml:space="preserve">&gt;PDU Session Resource </w:t>
            </w:r>
            <w:r w:rsidRPr="006261F9">
              <w:rPr>
                <w:rFonts w:ascii="Arial" w:eastAsia="MS Mincho" w:hAnsi="Arial"/>
                <w:b/>
                <w:sz w:val="18"/>
                <w:lang w:eastAsia="ja-JP"/>
              </w:rPr>
              <w:t>Item</w:t>
            </w:r>
          </w:p>
        </w:tc>
        <w:tc>
          <w:tcPr>
            <w:tcW w:w="1080" w:type="dxa"/>
            <w:shd w:val="clear" w:color="auto" w:fill="auto"/>
          </w:tcPr>
          <w:p w14:paraId="657C810A"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shd w:val="clear" w:color="auto" w:fill="auto"/>
          </w:tcPr>
          <w:p w14:paraId="746F44D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i/>
                <w:sz w:val="18"/>
                <w:szCs w:val="18"/>
                <w:lang w:eastAsia="ja-JP"/>
              </w:rPr>
              <w:t>1..&lt;maxnoofPDUSessions&gt;</w:t>
            </w:r>
          </w:p>
        </w:tc>
        <w:tc>
          <w:tcPr>
            <w:tcW w:w="1512" w:type="dxa"/>
            <w:shd w:val="clear" w:color="auto" w:fill="auto"/>
          </w:tcPr>
          <w:p w14:paraId="6BB178CC" w14:textId="77777777" w:rsidR="006261F9" w:rsidRPr="006261F9" w:rsidRDefault="006261F9" w:rsidP="006261F9">
            <w:pPr>
              <w:keepNext/>
              <w:keepLines/>
              <w:spacing w:after="0" w:line="259" w:lineRule="auto"/>
              <w:rPr>
                <w:rFonts w:ascii="Arial" w:eastAsia="宋体" w:hAnsi="Arial"/>
                <w:sz w:val="18"/>
                <w:lang w:eastAsia="ja-JP"/>
              </w:rPr>
            </w:pPr>
          </w:p>
        </w:tc>
        <w:tc>
          <w:tcPr>
            <w:tcW w:w="1728" w:type="dxa"/>
            <w:shd w:val="clear" w:color="auto" w:fill="auto"/>
          </w:tcPr>
          <w:p w14:paraId="1274120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shd w:val="clear" w:color="auto" w:fill="auto"/>
          </w:tcPr>
          <w:p w14:paraId="09E4BAB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w:t>
            </w:r>
          </w:p>
        </w:tc>
        <w:tc>
          <w:tcPr>
            <w:tcW w:w="1080" w:type="dxa"/>
            <w:shd w:val="clear" w:color="auto" w:fill="auto"/>
          </w:tcPr>
          <w:p w14:paraId="26DBB0FC"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39919208" w14:textId="77777777" w:rsidTr="00E45B6F">
        <w:tc>
          <w:tcPr>
            <w:tcW w:w="2160" w:type="dxa"/>
            <w:shd w:val="clear" w:color="auto" w:fill="auto"/>
          </w:tcPr>
          <w:p w14:paraId="7FECC6A8"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cs="Arial"/>
                <w:bCs/>
                <w:iCs/>
                <w:sz w:val="18"/>
                <w:lang w:eastAsia="ja-JP"/>
              </w:rPr>
              <w:t>&gt;&gt;PDU Session ID</w:t>
            </w:r>
          </w:p>
        </w:tc>
        <w:tc>
          <w:tcPr>
            <w:tcW w:w="1080" w:type="dxa"/>
            <w:shd w:val="clear" w:color="auto" w:fill="auto"/>
          </w:tcPr>
          <w:p w14:paraId="398E0AC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M</w:t>
            </w:r>
          </w:p>
        </w:tc>
        <w:tc>
          <w:tcPr>
            <w:tcW w:w="1080" w:type="dxa"/>
            <w:shd w:val="clear" w:color="auto" w:fill="auto"/>
          </w:tcPr>
          <w:p w14:paraId="193F3AF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shd w:val="clear" w:color="auto" w:fill="auto"/>
          </w:tcPr>
          <w:p w14:paraId="29C71AE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9.3.1.50</w:t>
            </w:r>
          </w:p>
        </w:tc>
        <w:tc>
          <w:tcPr>
            <w:tcW w:w="1728" w:type="dxa"/>
            <w:shd w:val="clear" w:color="auto" w:fill="auto"/>
          </w:tcPr>
          <w:p w14:paraId="5660210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shd w:val="clear" w:color="auto" w:fill="auto"/>
          </w:tcPr>
          <w:p w14:paraId="40E0E9B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w:t>
            </w:r>
          </w:p>
        </w:tc>
        <w:tc>
          <w:tcPr>
            <w:tcW w:w="1080" w:type="dxa"/>
            <w:shd w:val="clear" w:color="auto" w:fill="auto"/>
          </w:tcPr>
          <w:p w14:paraId="0F729382"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26B5CE89" w14:textId="77777777" w:rsidTr="00E45B6F">
        <w:tc>
          <w:tcPr>
            <w:tcW w:w="2160" w:type="dxa"/>
            <w:shd w:val="clear" w:color="auto" w:fill="auto"/>
          </w:tcPr>
          <w:p w14:paraId="209C1267"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cs="Arial"/>
                <w:bCs/>
                <w:iCs/>
                <w:sz w:val="18"/>
                <w:lang w:eastAsia="ja-JP"/>
              </w:rPr>
              <w:t>&gt;&gt;Handover Required Transfer</w:t>
            </w:r>
          </w:p>
        </w:tc>
        <w:tc>
          <w:tcPr>
            <w:tcW w:w="1080" w:type="dxa"/>
            <w:shd w:val="clear" w:color="auto" w:fill="auto"/>
          </w:tcPr>
          <w:p w14:paraId="1E7AB69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M</w:t>
            </w:r>
          </w:p>
        </w:tc>
        <w:tc>
          <w:tcPr>
            <w:tcW w:w="1080" w:type="dxa"/>
            <w:shd w:val="clear" w:color="auto" w:fill="auto"/>
          </w:tcPr>
          <w:p w14:paraId="64BA6E2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shd w:val="clear" w:color="auto" w:fill="auto"/>
          </w:tcPr>
          <w:p w14:paraId="5F21B99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OCTET STRING</w:t>
            </w:r>
          </w:p>
        </w:tc>
        <w:tc>
          <w:tcPr>
            <w:tcW w:w="1728" w:type="dxa"/>
            <w:shd w:val="clear" w:color="auto" w:fill="auto"/>
          </w:tcPr>
          <w:p w14:paraId="2BD8EE3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Handover Required Transfer</w:t>
            </w:r>
            <w:r w:rsidRPr="006261F9">
              <w:rPr>
                <w:rFonts w:ascii="Arial" w:eastAsia="宋体" w:hAnsi="Arial" w:cs="Arial"/>
                <w:bCs/>
                <w:iCs/>
                <w:sz w:val="18"/>
                <w:lang w:eastAsia="ja-JP"/>
              </w:rPr>
              <w:t xml:space="preserve"> IE specified</w:t>
            </w:r>
            <w:r w:rsidRPr="006261F9">
              <w:rPr>
                <w:rFonts w:ascii="Arial" w:eastAsia="宋体" w:hAnsi="Arial"/>
                <w:iCs/>
                <w:sz w:val="18"/>
                <w:lang w:eastAsia="ja-JP"/>
              </w:rPr>
              <w:t xml:space="preserve"> in subclause 9.3.4.14.</w:t>
            </w:r>
          </w:p>
        </w:tc>
        <w:tc>
          <w:tcPr>
            <w:tcW w:w="1080" w:type="dxa"/>
            <w:shd w:val="clear" w:color="auto" w:fill="auto"/>
          </w:tcPr>
          <w:p w14:paraId="3C381F4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shd w:val="clear" w:color="auto" w:fill="auto"/>
          </w:tcPr>
          <w:p w14:paraId="5013E7F0"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4530EC8" w14:textId="77777777" w:rsidTr="00E45B6F">
        <w:tc>
          <w:tcPr>
            <w:tcW w:w="2160" w:type="dxa"/>
          </w:tcPr>
          <w:p w14:paraId="27C12A46"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Source to Target Transparent Container</w:t>
            </w:r>
          </w:p>
        </w:tc>
        <w:tc>
          <w:tcPr>
            <w:tcW w:w="1080" w:type="dxa"/>
          </w:tcPr>
          <w:p w14:paraId="387F845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F05C1D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AE96D8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9.3.1.20</w:t>
            </w:r>
          </w:p>
        </w:tc>
        <w:tc>
          <w:tcPr>
            <w:tcW w:w="1728" w:type="dxa"/>
          </w:tcPr>
          <w:p w14:paraId="181CB96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1007B28"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A817ADC"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72B072AB" w14:textId="77777777" w:rsidTr="00E45B6F">
        <w:trPr>
          <w:ins w:id="54" w:author="作者"/>
        </w:trPr>
        <w:tc>
          <w:tcPr>
            <w:tcW w:w="2160" w:type="dxa"/>
            <w:tcBorders>
              <w:top w:val="single" w:sz="4" w:space="0" w:color="auto"/>
              <w:left w:val="single" w:sz="4" w:space="0" w:color="auto"/>
              <w:bottom w:val="single" w:sz="4" w:space="0" w:color="auto"/>
              <w:right w:val="single" w:sz="4" w:space="0" w:color="auto"/>
            </w:tcBorders>
          </w:tcPr>
          <w:p w14:paraId="416AE5B9" w14:textId="4DE0EA7A" w:rsidR="006261F9" w:rsidRPr="006261F9" w:rsidRDefault="006261F9" w:rsidP="006261F9">
            <w:pPr>
              <w:keepNext/>
              <w:keepLines/>
              <w:spacing w:after="0" w:line="259" w:lineRule="auto"/>
              <w:rPr>
                <w:ins w:id="55" w:author="作者"/>
                <w:rFonts w:ascii="Arial" w:eastAsia="宋体" w:hAnsi="Arial"/>
                <w:sz w:val="18"/>
                <w:lang w:eastAsia="ja-JP"/>
              </w:rPr>
            </w:pPr>
            <w:ins w:id="56" w:author="作者">
              <w:del w:id="57" w:author="Huawei" w:date="2022-01-07T09:16:00Z">
                <w:r w:rsidRPr="006261F9" w:rsidDel="006261F9">
                  <w:rPr>
                    <w:rFonts w:ascii="Arial" w:eastAsia="宋体" w:hAnsi="Arial"/>
                    <w:sz w:val="18"/>
                    <w:lang w:eastAsia="ja-JP"/>
                  </w:rPr>
                  <w:delText>QMC Activation</w:delText>
                </w:r>
              </w:del>
            </w:ins>
          </w:p>
        </w:tc>
        <w:tc>
          <w:tcPr>
            <w:tcW w:w="1080" w:type="dxa"/>
            <w:tcBorders>
              <w:top w:val="single" w:sz="4" w:space="0" w:color="auto"/>
              <w:left w:val="single" w:sz="4" w:space="0" w:color="auto"/>
              <w:bottom w:val="single" w:sz="4" w:space="0" w:color="auto"/>
              <w:right w:val="single" w:sz="4" w:space="0" w:color="auto"/>
            </w:tcBorders>
          </w:tcPr>
          <w:p w14:paraId="3CFBC698" w14:textId="0D674579" w:rsidR="006261F9" w:rsidRPr="006261F9" w:rsidRDefault="006261F9" w:rsidP="006261F9">
            <w:pPr>
              <w:keepNext/>
              <w:keepLines/>
              <w:spacing w:after="0" w:line="259" w:lineRule="auto"/>
              <w:rPr>
                <w:ins w:id="58" w:author="作者"/>
                <w:rFonts w:ascii="Arial" w:eastAsia="宋体" w:hAnsi="Arial"/>
                <w:sz w:val="18"/>
                <w:lang w:eastAsia="ja-JP"/>
              </w:rPr>
            </w:pPr>
            <w:ins w:id="59" w:author="作者">
              <w:del w:id="60" w:author="Huawei" w:date="2022-01-07T09:16:00Z">
                <w:r w:rsidRPr="006261F9" w:rsidDel="006261F9">
                  <w:rPr>
                    <w:rFonts w:ascii="Arial" w:eastAsia="宋体" w:hAnsi="Arial"/>
                    <w:sz w:val="18"/>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1FE8DA3" w14:textId="77777777" w:rsidR="006261F9" w:rsidRPr="006261F9" w:rsidRDefault="006261F9" w:rsidP="006261F9">
            <w:pPr>
              <w:keepNext/>
              <w:keepLines/>
              <w:spacing w:after="0" w:line="259" w:lineRule="auto"/>
              <w:rPr>
                <w:ins w:id="61" w:author="作者"/>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8C6694" w14:textId="2EA8663F" w:rsidR="006261F9" w:rsidRPr="006261F9" w:rsidRDefault="006261F9" w:rsidP="006261F9">
            <w:pPr>
              <w:keepNext/>
              <w:keepLines/>
              <w:spacing w:after="0" w:line="259" w:lineRule="auto"/>
              <w:rPr>
                <w:ins w:id="62" w:author="作者"/>
                <w:rFonts w:ascii="Arial" w:eastAsia="宋体" w:hAnsi="Arial"/>
                <w:sz w:val="18"/>
                <w:lang w:eastAsia="ja-JP"/>
              </w:rPr>
            </w:pPr>
            <w:ins w:id="63" w:author="作者">
              <w:del w:id="64" w:author="Huawei" w:date="2022-01-07T09:16:00Z">
                <w:r w:rsidRPr="006261F9" w:rsidDel="006261F9">
                  <w:rPr>
                    <w:rFonts w:ascii="Arial" w:eastAsia="宋体" w:hAnsi="Arial"/>
                    <w:sz w:val="18"/>
                    <w:lang w:eastAsia="ja-JP"/>
                  </w:rPr>
                  <w:delText>9.3.1.xx2</w:delText>
                </w:r>
              </w:del>
            </w:ins>
          </w:p>
        </w:tc>
        <w:tc>
          <w:tcPr>
            <w:tcW w:w="1728" w:type="dxa"/>
            <w:tcBorders>
              <w:top w:val="single" w:sz="4" w:space="0" w:color="auto"/>
              <w:left w:val="single" w:sz="4" w:space="0" w:color="auto"/>
              <w:bottom w:val="single" w:sz="4" w:space="0" w:color="auto"/>
              <w:right w:val="single" w:sz="4" w:space="0" w:color="auto"/>
            </w:tcBorders>
          </w:tcPr>
          <w:p w14:paraId="4E4816BA" w14:textId="7D80F4CA" w:rsidR="006261F9" w:rsidRPr="006261F9" w:rsidRDefault="006261F9" w:rsidP="006261F9">
            <w:pPr>
              <w:keepNext/>
              <w:keepLines/>
              <w:spacing w:after="0" w:line="259" w:lineRule="auto"/>
              <w:rPr>
                <w:ins w:id="65" w:author="作者"/>
                <w:rFonts w:ascii="Arial" w:eastAsia="宋体" w:hAnsi="Arial" w:cs="Arial"/>
                <w:sz w:val="18"/>
                <w:lang w:eastAsia="ja-JP"/>
              </w:rPr>
            </w:pPr>
            <w:ins w:id="66" w:author="作者">
              <w:del w:id="67" w:author="Huawei" w:date="2022-01-07T09:16:00Z">
                <w:r w:rsidRPr="006261F9" w:rsidDel="006261F9">
                  <w:rPr>
                    <w:rFonts w:ascii="Arial" w:eastAsia="宋体" w:hAnsi="Arial" w:cs="Arial"/>
                    <w:sz w:val="18"/>
                    <w:lang w:eastAsia="ja-JP"/>
                  </w:rPr>
                  <w:delText>Used for passing the QoE measurement configuration from the source NG-RAN node to the AMF in NGAP handover.</w:delText>
                </w:r>
              </w:del>
            </w:ins>
          </w:p>
        </w:tc>
        <w:tc>
          <w:tcPr>
            <w:tcW w:w="1080" w:type="dxa"/>
            <w:tcBorders>
              <w:top w:val="single" w:sz="4" w:space="0" w:color="auto"/>
              <w:left w:val="single" w:sz="4" w:space="0" w:color="auto"/>
              <w:bottom w:val="single" w:sz="4" w:space="0" w:color="auto"/>
              <w:right w:val="single" w:sz="4" w:space="0" w:color="auto"/>
            </w:tcBorders>
          </w:tcPr>
          <w:p w14:paraId="3E9CCB0A" w14:textId="55FD9D1B" w:rsidR="006261F9" w:rsidRPr="006261F9" w:rsidRDefault="006261F9" w:rsidP="006261F9">
            <w:pPr>
              <w:keepNext/>
              <w:keepLines/>
              <w:spacing w:after="0" w:line="259" w:lineRule="auto"/>
              <w:jc w:val="center"/>
              <w:rPr>
                <w:ins w:id="68" w:author="作者"/>
                <w:rFonts w:ascii="Arial" w:eastAsia="宋体" w:hAnsi="Arial"/>
                <w:sz w:val="18"/>
                <w:lang w:eastAsia="ja-JP"/>
              </w:rPr>
            </w:pPr>
            <w:ins w:id="69" w:author="作者">
              <w:del w:id="70" w:author="Huawei" w:date="2022-01-07T09:16:00Z">
                <w:r w:rsidRPr="006261F9" w:rsidDel="006261F9">
                  <w:rPr>
                    <w:rFonts w:ascii="Arial" w:eastAsia="宋体" w:hAnsi="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02626EF" w14:textId="280B5661" w:rsidR="006261F9" w:rsidRPr="006261F9" w:rsidRDefault="006261F9" w:rsidP="006261F9">
            <w:pPr>
              <w:keepNext/>
              <w:keepLines/>
              <w:spacing w:after="0" w:line="259" w:lineRule="auto"/>
              <w:jc w:val="center"/>
              <w:rPr>
                <w:ins w:id="71" w:author="作者"/>
                <w:rFonts w:ascii="Arial" w:eastAsia="宋体" w:hAnsi="Arial"/>
                <w:sz w:val="18"/>
                <w:lang w:eastAsia="ja-JP"/>
              </w:rPr>
            </w:pPr>
            <w:ins w:id="72" w:author="作者">
              <w:del w:id="73" w:author="Huawei" w:date="2022-01-07T09:16:00Z">
                <w:r w:rsidRPr="006261F9" w:rsidDel="006261F9">
                  <w:rPr>
                    <w:rFonts w:ascii="Arial" w:eastAsia="宋体" w:hAnsi="Arial"/>
                    <w:sz w:val="18"/>
                    <w:lang w:eastAsia="ja-JP"/>
                  </w:rPr>
                  <w:delText>ignore</w:delText>
                </w:r>
              </w:del>
            </w:ins>
          </w:p>
        </w:tc>
      </w:tr>
    </w:tbl>
    <w:p w14:paraId="762BEDC6" w14:textId="77777777" w:rsidR="006261F9" w:rsidRPr="006261F9" w:rsidRDefault="006261F9" w:rsidP="006261F9">
      <w:pPr>
        <w:spacing w:line="259" w:lineRule="auto"/>
        <w:rPr>
          <w:rFonts w:eastAsia="宋体"/>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261F9" w:rsidRPr="006261F9" w14:paraId="677F9D9E" w14:textId="77777777" w:rsidTr="00E45B6F">
        <w:tc>
          <w:tcPr>
            <w:tcW w:w="3528" w:type="dxa"/>
          </w:tcPr>
          <w:p w14:paraId="0E4DB540"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Range bound</w:t>
            </w:r>
          </w:p>
        </w:tc>
        <w:tc>
          <w:tcPr>
            <w:tcW w:w="6192" w:type="dxa"/>
          </w:tcPr>
          <w:p w14:paraId="562F1684"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92DDCAF" w14:textId="77777777" w:rsidTr="00E45B6F">
        <w:tc>
          <w:tcPr>
            <w:tcW w:w="3528" w:type="dxa"/>
          </w:tcPr>
          <w:p w14:paraId="25CEA42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maxnoofPDUSessions</w:t>
            </w:r>
          </w:p>
        </w:tc>
        <w:tc>
          <w:tcPr>
            <w:tcW w:w="6192" w:type="dxa"/>
          </w:tcPr>
          <w:p w14:paraId="037CE36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Maximum no. of PDU sessions allowed towards one UE. Value is 256.</w:t>
            </w:r>
          </w:p>
        </w:tc>
      </w:tr>
    </w:tbl>
    <w:p w14:paraId="1F780ABB"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5B4063A6"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503BCE97"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171574A" w14:textId="77777777" w:rsidR="006261F9" w:rsidRPr="006261F9" w:rsidRDefault="006261F9" w:rsidP="006261F9">
      <w:pPr>
        <w:spacing w:line="259" w:lineRule="auto"/>
        <w:rPr>
          <w:rFonts w:eastAsia="宋体"/>
        </w:rPr>
      </w:pPr>
    </w:p>
    <w:p w14:paraId="142E82F5" w14:textId="77777777" w:rsidR="006261F9" w:rsidRPr="006261F9" w:rsidRDefault="006261F9" w:rsidP="006261F9">
      <w:pPr>
        <w:keepNext/>
        <w:keepLines/>
        <w:spacing w:before="120" w:line="259" w:lineRule="auto"/>
        <w:ind w:left="1418" w:hanging="1418"/>
        <w:outlineLvl w:val="3"/>
        <w:rPr>
          <w:rFonts w:ascii="Arial" w:eastAsia="宋体" w:hAnsi="Arial"/>
          <w:sz w:val="24"/>
        </w:rPr>
      </w:pPr>
      <w:r w:rsidRPr="006261F9">
        <w:rPr>
          <w:rFonts w:ascii="Arial" w:eastAsia="宋体" w:hAnsi="Arial"/>
          <w:sz w:val="24"/>
        </w:rPr>
        <w:t>9.2.3.4</w:t>
      </w:r>
      <w:r w:rsidRPr="006261F9">
        <w:rPr>
          <w:rFonts w:ascii="Arial" w:eastAsia="宋体" w:hAnsi="Arial"/>
          <w:sz w:val="24"/>
        </w:rPr>
        <w:tab/>
        <w:t>HANDOVER REQUEST</w:t>
      </w:r>
    </w:p>
    <w:p w14:paraId="5762B902" w14:textId="77777777" w:rsidR="006261F9" w:rsidRPr="006261F9" w:rsidRDefault="006261F9" w:rsidP="006261F9">
      <w:pPr>
        <w:spacing w:line="259" w:lineRule="auto"/>
        <w:rPr>
          <w:rFonts w:eastAsia="宋体"/>
        </w:rPr>
      </w:pPr>
      <w:r w:rsidRPr="006261F9">
        <w:rPr>
          <w:rFonts w:eastAsia="宋体"/>
        </w:rPr>
        <w:t xml:space="preserve">This message is sent by the </w:t>
      </w:r>
      <w:r w:rsidRPr="006261F9">
        <w:rPr>
          <w:rFonts w:eastAsia="宋体" w:hint="eastAsia"/>
          <w:lang w:eastAsia="zh-CN"/>
        </w:rPr>
        <w:t>A</w:t>
      </w:r>
      <w:r w:rsidRPr="006261F9">
        <w:rPr>
          <w:rFonts w:eastAsia="宋体"/>
        </w:rPr>
        <w:t>M</w:t>
      </w:r>
      <w:r w:rsidRPr="006261F9">
        <w:rPr>
          <w:rFonts w:eastAsia="宋体" w:hint="eastAsia"/>
          <w:lang w:eastAsia="zh-CN"/>
        </w:rPr>
        <w:t>F</w:t>
      </w:r>
      <w:r w:rsidRPr="006261F9">
        <w:rPr>
          <w:rFonts w:eastAsia="宋体"/>
        </w:rPr>
        <w:t xml:space="preserve"> to the target </w:t>
      </w:r>
      <w:r w:rsidRPr="006261F9">
        <w:rPr>
          <w:rFonts w:eastAsia="宋体" w:hint="eastAsia"/>
          <w:lang w:eastAsia="zh-CN"/>
        </w:rPr>
        <w:t>NG-RAN node</w:t>
      </w:r>
      <w:r w:rsidRPr="006261F9">
        <w:rPr>
          <w:rFonts w:eastAsia="宋体"/>
        </w:rPr>
        <w:t xml:space="preserve"> to request the preparation of resources.</w:t>
      </w:r>
    </w:p>
    <w:p w14:paraId="016070ED" w14:textId="77777777" w:rsidR="006261F9" w:rsidRPr="006261F9" w:rsidRDefault="006261F9" w:rsidP="006261F9">
      <w:pPr>
        <w:spacing w:line="259" w:lineRule="auto"/>
        <w:rPr>
          <w:rFonts w:eastAsia="宋体"/>
        </w:rPr>
      </w:pPr>
      <w:r w:rsidRPr="006261F9">
        <w:rPr>
          <w:rFonts w:eastAsia="宋体"/>
        </w:rPr>
        <w:t xml:space="preserve">Direction: </w:t>
      </w:r>
      <w:r w:rsidRPr="006261F9">
        <w:rPr>
          <w:rFonts w:eastAsia="宋体" w:hint="eastAsia"/>
        </w:rPr>
        <w:t>A</w:t>
      </w:r>
      <w:r w:rsidRPr="006261F9">
        <w:rPr>
          <w:rFonts w:eastAsia="宋体"/>
        </w:rPr>
        <w:t>M</w:t>
      </w:r>
      <w:r w:rsidRPr="006261F9">
        <w:rPr>
          <w:rFonts w:eastAsia="宋体" w:hint="eastAsia"/>
        </w:rPr>
        <w:t>F</w:t>
      </w:r>
      <w:r w:rsidRPr="006261F9">
        <w:rPr>
          <w:rFonts w:eastAsia="宋体"/>
        </w:rPr>
        <w:t xml:space="preserve"> </w:t>
      </w:r>
      <w:r w:rsidRPr="006261F9">
        <w:rPr>
          <w:rFonts w:eastAsia="宋体"/>
        </w:rPr>
        <w:sym w:font="Symbol" w:char="F0AE"/>
      </w:r>
      <w:r w:rsidRPr="006261F9">
        <w:rPr>
          <w:rFonts w:eastAsia="宋体"/>
        </w:rPr>
        <w:t xml:space="preserve"> </w:t>
      </w:r>
      <w:r w:rsidRPr="006261F9">
        <w:rPr>
          <w:rFonts w:eastAsia="宋体" w:hint="eastAsia"/>
        </w:rPr>
        <w:t>NG-RAN node</w:t>
      </w:r>
      <w:r w:rsidRPr="006261F9">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261F9" w:rsidRPr="006261F9" w14:paraId="30E09DF5" w14:textId="77777777" w:rsidTr="00E45B6F">
        <w:tc>
          <w:tcPr>
            <w:tcW w:w="2268" w:type="dxa"/>
          </w:tcPr>
          <w:p w14:paraId="6BD8D67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20" w:type="dxa"/>
          </w:tcPr>
          <w:p w14:paraId="78A9618F"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1510A2C3"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w:t>
            </w:r>
          </w:p>
        </w:tc>
        <w:tc>
          <w:tcPr>
            <w:tcW w:w="1587" w:type="dxa"/>
          </w:tcPr>
          <w:p w14:paraId="3A40D766"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57" w:type="dxa"/>
          </w:tcPr>
          <w:p w14:paraId="6494459C"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273F5E8B"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451AD16A"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6A00EC20" w14:textId="77777777" w:rsidTr="00E45B6F">
        <w:tc>
          <w:tcPr>
            <w:tcW w:w="2268" w:type="dxa"/>
          </w:tcPr>
          <w:p w14:paraId="3418A0AA"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Message Type</w:t>
            </w:r>
          </w:p>
        </w:tc>
        <w:tc>
          <w:tcPr>
            <w:tcW w:w="1020" w:type="dxa"/>
          </w:tcPr>
          <w:p w14:paraId="2FD8596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19E9738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C017F4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57" w:type="dxa"/>
          </w:tcPr>
          <w:p w14:paraId="507C5E9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E46CA75"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0CD1DC66"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3D82D840" w14:textId="77777777" w:rsidTr="00E45B6F">
        <w:tc>
          <w:tcPr>
            <w:tcW w:w="2268" w:type="dxa"/>
          </w:tcPr>
          <w:p w14:paraId="406F74D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hint="eastAsia"/>
                <w:sz w:val="18"/>
                <w:lang w:eastAsia="zh-CN"/>
              </w:rPr>
              <w:t>A</w:t>
            </w:r>
            <w:r w:rsidRPr="006261F9">
              <w:rPr>
                <w:rFonts w:ascii="Arial" w:eastAsia="宋体" w:hAnsi="Arial"/>
                <w:sz w:val="18"/>
              </w:rPr>
              <w:t>M</w:t>
            </w:r>
            <w:r w:rsidRPr="006261F9">
              <w:rPr>
                <w:rFonts w:ascii="Arial" w:eastAsia="宋体" w:hAnsi="Arial" w:hint="eastAsia"/>
                <w:sz w:val="18"/>
                <w:lang w:eastAsia="zh-CN"/>
              </w:rPr>
              <w:t>F</w:t>
            </w:r>
            <w:r w:rsidRPr="006261F9">
              <w:rPr>
                <w:rFonts w:ascii="Arial" w:eastAsia="宋体" w:hAnsi="Arial"/>
                <w:sz w:val="18"/>
              </w:rPr>
              <w:t xml:space="preserve"> </w:t>
            </w:r>
            <w:r w:rsidRPr="006261F9">
              <w:rPr>
                <w:rFonts w:ascii="Arial" w:eastAsia="宋体" w:hAnsi="Arial"/>
                <w:bCs/>
                <w:sz w:val="18"/>
                <w:lang w:eastAsia="ja-JP"/>
              </w:rPr>
              <w:t>UE NGAP ID</w:t>
            </w:r>
          </w:p>
        </w:tc>
        <w:tc>
          <w:tcPr>
            <w:tcW w:w="1020" w:type="dxa"/>
          </w:tcPr>
          <w:p w14:paraId="0EE3626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44430FF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BC93F7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57" w:type="dxa"/>
          </w:tcPr>
          <w:p w14:paraId="5293A66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56444F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2B5A4DE"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63F9411" w14:textId="77777777" w:rsidTr="00E45B6F">
        <w:tc>
          <w:tcPr>
            <w:tcW w:w="2268" w:type="dxa"/>
          </w:tcPr>
          <w:p w14:paraId="5FAEF5FA"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Handover Type</w:t>
            </w:r>
          </w:p>
        </w:tc>
        <w:tc>
          <w:tcPr>
            <w:tcW w:w="1020" w:type="dxa"/>
          </w:tcPr>
          <w:p w14:paraId="561F52C8"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AB7B02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3ECA3E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9.3.1.22</w:t>
            </w:r>
          </w:p>
        </w:tc>
        <w:tc>
          <w:tcPr>
            <w:tcW w:w="1757" w:type="dxa"/>
          </w:tcPr>
          <w:p w14:paraId="68598EF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ECD9734"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402E960F"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4C868CDF" w14:textId="77777777" w:rsidTr="00E45B6F">
        <w:tc>
          <w:tcPr>
            <w:tcW w:w="2268" w:type="dxa"/>
          </w:tcPr>
          <w:p w14:paraId="6020291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bCs/>
                <w:sz w:val="18"/>
                <w:lang w:eastAsia="ja-JP"/>
              </w:rPr>
              <w:t>Cause</w:t>
            </w:r>
          </w:p>
        </w:tc>
        <w:tc>
          <w:tcPr>
            <w:tcW w:w="1020" w:type="dxa"/>
          </w:tcPr>
          <w:p w14:paraId="4CD62EA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4FC987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1596B4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w:t>
            </w:r>
          </w:p>
        </w:tc>
        <w:tc>
          <w:tcPr>
            <w:tcW w:w="1757" w:type="dxa"/>
          </w:tcPr>
          <w:p w14:paraId="5E741F8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7EAA7D5"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0356C3E"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0786C5EE" w14:textId="77777777" w:rsidTr="00E45B6F">
        <w:tc>
          <w:tcPr>
            <w:tcW w:w="2268" w:type="dxa"/>
          </w:tcPr>
          <w:p w14:paraId="60D714B6" w14:textId="77777777" w:rsidR="006261F9" w:rsidRPr="006261F9" w:rsidRDefault="006261F9" w:rsidP="006261F9">
            <w:pPr>
              <w:keepNext/>
              <w:keepLines/>
              <w:spacing w:after="0" w:line="259" w:lineRule="auto"/>
              <w:rPr>
                <w:rFonts w:ascii="Arial" w:eastAsia="宋体" w:hAnsi="Arial"/>
                <w:bCs/>
                <w:sz w:val="18"/>
                <w:lang w:eastAsia="ja-JP"/>
              </w:rPr>
            </w:pPr>
            <w:r w:rsidRPr="006261F9">
              <w:rPr>
                <w:rFonts w:ascii="Arial" w:eastAsia="宋体" w:hAnsi="Arial" w:cs="Arial"/>
                <w:sz w:val="18"/>
                <w:lang w:eastAsia="ja-JP"/>
              </w:rPr>
              <w:t>UE Aggregate Maximum Bit Rate</w:t>
            </w:r>
          </w:p>
        </w:tc>
        <w:tc>
          <w:tcPr>
            <w:tcW w:w="1020" w:type="dxa"/>
          </w:tcPr>
          <w:p w14:paraId="364271D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2E1547C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16E6F0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9.3.1.58</w:t>
            </w:r>
          </w:p>
        </w:tc>
        <w:tc>
          <w:tcPr>
            <w:tcW w:w="1757" w:type="dxa"/>
          </w:tcPr>
          <w:p w14:paraId="04A58CE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E1B1F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1A6D00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BE15C10" w14:textId="77777777" w:rsidTr="00E45B6F">
        <w:tc>
          <w:tcPr>
            <w:tcW w:w="2268" w:type="dxa"/>
          </w:tcPr>
          <w:p w14:paraId="5863EFD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Core Network Assistance Information for RRC INACTIVE</w:t>
            </w:r>
          </w:p>
        </w:tc>
        <w:tc>
          <w:tcPr>
            <w:tcW w:w="1020" w:type="dxa"/>
          </w:tcPr>
          <w:p w14:paraId="0CF4BD5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40F4E0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A3028B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9.3.1.15</w:t>
            </w:r>
          </w:p>
        </w:tc>
        <w:tc>
          <w:tcPr>
            <w:tcW w:w="1757" w:type="dxa"/>
          </w:tcPr>
          <w:p w14:paraId="2497091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1438C2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7643F6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C75FCF3" w14:textId="77777777" w:rsidTr="00E45B6F">
        <w:tc>
          <w:tcPr>
            <w:tcW w:w="2268" w:type="dxa"/>
          </w:tcPr>
          <w:p w14:paraId="1F959F2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 xml:space="preserve">UE Security Capabilities </w:t>
            </w:r>
          </w:p>
        </w:tc>
        <w:tc>
          <w:tcPr>
            <w:tcW w:w="1020" w:type="dxa"/>
          </w:tcPr>
          <w:p w14:paraId="4A06ECF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06BC8A4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A10BC0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9.3.1.86</w:t>
            </w:r>
          </w:p>
        </w:tc>
        <w:tc>
          <w:tcPr>
            <w:tcW w:w="1757" w:type="dxa"/>
          </w:tcPr>
          <w:p w14:paraId="3F09246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CC6DD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42221C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C4B0765" w14:textId="77777777" w:rsidTr="00E45B6F">
        <w:tc>
          <w:tcPr>
            <w:tcW w:w="2268" w:type="dxa"/>
          </w:tcPr>
          <w:p w14:paraId="1575B838"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sz w:val="18"/>
                <w:lang w:eastAsia="ja-JP"/>
              </w:rPr>
              <w:t>Security Context</w:t>
            </w:r>
          </w:p>
        </w:tc>
        <w:tc>
          <w:tcPr>
            <w:tcW w:w="1020" w:type="dxa"/>
          </w:tcPr>
          <w:p w14:paraId="6028E9D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bCs/>
                <w:sz w:val="18"/>
                <w:lang w:eastAsia="ja-JP"/>
              </w:rPr>
              <w:t>M</w:t>
            </w:r>
          </w:p>
        </w:tc>
        <w:tc>
          <w:tcPr>
            <w:tcW w:w="1080" w:type="dxa"/>
          </w:tcPr>
          <w:p w14:paraId="1C9F274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0B3CB8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9.3.1.88</w:t>
            </w:r>
          </w:p>
        </w:tc>
        <w:tc>
          <w:tcPr>
            <w:tcW w:w="1757" w:type="dxa"/>
          </w:tcPr>
          <w:p w14:paraId="2C92EA7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B3A49A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62749E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61D8E85" w14:textId="77777777" w:rsidTr="00E45B6F">
        <w:tc>
          <w:tcPr>
            <w:tcW w:w="2268" w:type="dxa"/>
          </w:tcPr>
          <w:p w14:paraId="75679DC8" w14:textId="77777777" w:rsidR="006261F9" w:rsidRPr="006261F9" w:rsidRDefault="006261F9" w:rsidP="006261F9">
            <w:pPr>
              <w:keepNext/>
              <w:keepLines/>
              <w:spacing w:after="0" w:line="259" w:lineRule="auto"/>
              <w:rPr>
                <w:rFonts w:ascii="Arial" w:eastAsia="宋体" w:hAnsi="Arial"/>
                <w:bCs/>
                <w:sz w:val="18"/>
                <w:lang w:eastAsia="ja-JP"/>
              </w:rPr>
            </w:pPr>
            <w:r w:rsidRPr="006261F9">
              <w:rPr>
                <w:rFonts w:ascii="Arial" w:eastAsia="宋体" w:hAnsi="Arial"/>
                <w:sz w:val="18"/>
                <w:lang w:val="en-US"/>
              </w:rPr>
              <w:t>New Security Context</w:t>
            </w:r>
            <w:r w:rsidRPr="006261F9">
              <w:rPr>
                <w:rFonts w:ascii="Arial" w:eastAsia="宋体" w:hAnsi="Arial"/>
                <w:bCs/>
                <w:sz w:val="18"/>
                <w:lang w:eastAsia="ja-JP"/>
              </w:rPr>
              <w:t xml:space="preserve"> Indicator</w:t>
            </w:r>
          </w:p>
        </w:tc>
        <w:tc>
          <w:tcPr>
            <w:tcW w:w="1020" w:type="dxa"/>
          </w:tcPr>
          <w:p w14:paraId="231CF7A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956384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BB90D5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9.3.1.55</w:t>
            </w:r>
          </w:p>
        </w:tc>
        <w:tc>
          <w:tcPr>
            <w:tcW w:w="1757" w:type="dxa"/>
          </w:tcPr>
          <w:p w14:paraId="3541F33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3E1C3D6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C6C69A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1D12E28F" w14:textId="77777777" w:rsidTr="00E45B6F">
        <w:tc>
          <w:tcPr>
            <w:tcW w:w="2268" w:type="dxa"/>
          </w:tcPr>
          <w:p w14:paraId="76F16B44" w14:textId="77777777" w:rsidR="006261F9" w:rsidRPr="006261F9" w:rsidRDefault="006261F9" w:rsidP="006261F9">
            <w:pPr>
              <w:keepNext/>
              <w:keepLines/>
              <w:spacing w:after="0" w:line="259" w:lineRule="auto"/>
              <w:rPr>
                <w:rFonts w:ascii="Arial" w:eastAsia="宋体" w:hAnsi="Arial"/>
                <w:sz w:val="18"/>
                <w:lang w:val="en-US"/>
              </w:rPr>
            </w:pPr>
            <w:r w:rsidRPr="006261F9">
              <w:rPr>
                <w:rFonts w:ascii="Arial" w:eastAsia="宋体" w:hAnsi="Arial"/>
                <w:sz w:val="18"/>
                <w:lang w:val="en-US"/>
              </w:rPr>
              <w:t>NASC</w:t>
            </w:r>
          </w:p>
        </w:tc>
        <w:tc>
          <w:tcPr>
            <w:tcW w:w="1020" w:type="dxa"/>
          </w:tcPr>
          <w:p w14:paraId="26ACFF9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55D5653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69905B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NAS-PDU</w:t>
            </w:r>
          </w:p>
          <w:p w14:paraId="677DE8D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9.3.3.4</w:t>
            </w:r>
          </w:p>
        </w:tc>
        <w:tc>
          <w:tcPr>
            <w:tcW w:w="1757" w:type="dxa"/>
          </w:tcPr>
          <w:p w14:paraId="64598CF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5A80CC6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A2F210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79D4C63E" w14:textId="77777777" w:rsidTr="00E45B6F">
        <w:tc>
          <w:tcPr>
            <w:tcW w:w="2268" w:type="dxa"/>
          </w:tcPr>
          <w:p w14:paraId="788A59B1" w14:textId="77777777" w:rsidR="006261F9" w:rsidRPr="006261F9" w:rsidRDefault="006261F9" w:rsidP="006261F9">
            <w:pPr>
              <w:keepNext/>
              <w:keepLines/>
              <w:spacing w:after="0" w:line="259" w:lineRule="auto"/>
              <w:rPr>
                <w:rFonts w:ascii="Arial" w:eastAsia="MS Mincho" w:hAnsi="Arial" w:cs="Arial"/>
                <w:b/>
                <w:sz w:val="18"/>
                <w:lang w:eastAsia="ja-JP"/>
              </w:rPr>
            </w:pPr>
            <w:r w:rsidRPr="006261F9">
              <w:rPr>
                <w:rFonts w:ascii="Arial" w:eastAsia="宋体" w:hAnsi="Arial" w:hint="eastAsia"/>
                <w:b/>
                <w:sz w:val="18"/>
                <w:lang w:eastAsia="zh-CN"/>
              </w:rPr>
              <w:t>PDU Session</w:t>
            </w:r>
            <w:r w:rsidRPr="006261F9">
              <w:rPr>
                <w:rFonts w:ascii="Arial" w:eastAsia="宋体" w:hAnsi="Arial"/>
                <w:b/>
                <w:sz w:val="18"/>
                <w:lang w:eastAsia="ja-JP"/>
              </w:rPr>
              <w:t xml:space="preserve"> Resource Setup List</w:t>
            </w:r>
          </w:p>
        </w:tc>
        <w:tc>
          <w:tcPr>
            <w:tcW w:w="1020" w:type="dxa"/>
          </w:tcPr>
          <w:p w14:paraId="6E9FE205"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06AECA7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
                <w:iCs/>
                <w:sz w:val="18"/>
                <w:lang w:eastAsia="ja-JP"/>
              </w:rPr>
              <w:t>1</w:t>
            </w:r>
          </w:p>
        </w:tc>
        <w:tc>
          <w:tcPr>
            <w:tcW w:w="1587" w:type="dxa"/>
          </w:tcPr>
          <w:p w14:paraId="7A98DE7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559B426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04FA590"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4A8F62F9"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46BBF1F2" w14:textId="77777777" w:rsidTr="00E45B6F">
        <w:tc>
          <w:tcPr>
            <w:tcW w:w="2268" w:type="dxa"/>
          </w:tcPr>
          <w:p w14:paraId="72C625EA" w14:textId="77777777" w:rsidR="006261F9" w:rsidRPr="006261F9" w:rsidRDefault="006261F9" w:rsidP="006261F9">
            <w:pPr>
              <w:keepNext/>
              <w:keepLines/>
              <w:spacing w:after="0" w:line="259" w:lineRule="auto"/>
              <w:ind w:left="75"/>
              <w:rPr>
                <w:rFonts w:ascii="Arial" w:eastAsia="MS Mincho" w:hAnsi="Arial" w:cs="Arial"/>
                <w:sz w:val="18"/>
                <w:lang w:eastAsia="ja-JP"/>
              </w:rPr>
            </w:pPr>
            <w:r w:rsidRPr="006261F9">
              <w:rPr>
                <w:rFonts w:ascii="Arial" w:eastAsia="宋体" w:hAnsi="Arial"/>
                <w:b/>
                <w:sz w:val="18"/>
                <w:lang w:eastAsia="ja-JP"/>
              </w:rPr>
              <w:t>&gt;</w:t>
            </w:r>
            <w:r w:rsidRPr="006261F9">
              <w:rPr>
                <w:rFonts w:ascii="Arial" w:eastAsia="宋体" w:hAnsi="Arial" w:hint="eastAsia"/>
                <w:b/>
                <w:sz w:val="18"/>
                <w:lang w:eastAsia="zh-CN"/>
              </w:rPr>
              <w:t>PDU Session</w:t>
            </w:r>
            <w:r w:rsidRPr="006261F9">
              <w:rPr>
                <w:rFonts w:ascii="Arial" w:eastAsia="宋体" w:hAnsi="Arial"/>
                <w:b/>
                <w:sz w:val="18"/>
                <w:lang w:eastAsia="ja-JP"/>
              </w:rPr>
              <w:t xml:space="preserve"> Resource Setup</w:t>
            </w:r>
            <w:r w:rsidRPr="006261F9">
              <w:rPr>
                <w:rFonts w:ascii="Arial" w:eastAsia="MS Mincho" w:hAnsi="Arial"/>
                <w:b/>
                <w:sz w:val="18"/>
                <w:lang w:eastAsia="ja-JP"/>
              </w:rPr>
              <w:t xml:space="preserve"> Item</w:t>
            </w:r>
          </w:p>
        </w:tc>
        <w:tc>
          <w:tcPr>
            <w:tcW w:w="1020" w:type="dxa"/>
          </w:tcPr>
          <w:p w14:paraId="36A989B4"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2114966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
                <w:sz w:val="18"/>
                <w:lang w:eastAsia="ja-JP"/>
              </w:rPr>
              <w:t>1..&lt;maxnoof</w:t>
            </w:r>
            <w:r w:rsidRPr="006261F9">
              <w:rPr>
                <w:rFonts w:ascii="Arial" w:eastAsia="宋体" w:hAnsi="Arial" w:hint="eastAsia"/>
                <w:i/>
                <w:sz w:val="18"/>
                <w:lang w:eastAsia="zh-CN"/>
              </w:rPr>
              <w:t>PDUSessions</w:t>
            </w:r>
            <w:r w:rsidRPr="006261F9">
              <w:rPr>
                <w:rFonts w:ascii="Arial" w:eastAsia="宋体" w:hAnsi="Arial"/>
                <w:i/>
                <w:sz w:val="18"/>
                <w:lang w:eastAsia="ja-JP"/>
              </w:rPr>
              <w:t>&gt;</w:t>
            </w:r>
          </w:p>
        </w:tc>
        <w:tc>
          <w:tcPr>
            <w:tcW w:w="1587" w:type="dxa"/>
          </w:tcPr>
          <w:p w14:paraId="2DDBE43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67CEB4D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FFBC7E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w:t>
            </w:r>
          </w:p>
        </w:tc>
        <w:tc>
          <w:tcPr>
            <w:tcW w:w="1080" w:type="dxa"/>
          </w:tcPr>
          <w:p w14:paraId="79302302"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31504AA0" w14:textId="77777777" w:rsidTr="00E45B6F">
        <w:tc>
          <w:tcPr>
            <w:tcW w:w="2268" w:type="dxa"/>
          </w:tcPr>
          <w:p w14:paraId="333DB23F" w14:textId="77777777" w:rsidR="006261F9" w:rsidRPr="006261F9" w:rsidRDefault="006261F9" w:rsidP="006261F9">
            <w:pPr>
              <w:keepNext/>
              <w:keepLines/>
              <w:spacing w:after="0" w:line="259" w:lineRule="auto"/>
              <w:ind w:left="165"/>
              <w:rPr>
                <w:rFonts w:ascii="Arial" w:eastAsia="MS Mincho" w:hAnsi="Arial" w:cs="Arial"/>
                <w:sz w:val="18"/>
                <w:lang w:eastAsia="ja-JP"/>
              </w:rPr>
            </w:pPr>
            <w:r w:rsidRPr="006261F9">
              <w:rPr>
                <w:rFonts w:ascii="Arial" w:eastAsia="宋体" w:hAnsi="Arial"/>
                <w:sz w:val="18"/>
                <w:lang w:eastAsia="ja-JP"/>
              </w:rPr>
              <w:t>&gt;&gt;</w:t>
            </w:r>
            <w:r w:rsidRPr="006261F9">
              <w:rPr>
                <w:rFonts w:ascii="Arial" w:eastAsia="宋体" w:hAnsi="Arial" w:hint="eastAsia"/>
                <w:sz w:val="18"/>
                <w:lang w:eastAsia="zh-CN"/>
              </w:rPr>
              <w:t>PDU Session</w:t>
            </w:r>
            <w:r w:rsidRPr="006261F9">
              <w:rPr>
                <w:rFonts w:ascii="Arial" w:eastAsia="宋体" w:hAnsi="Arial"/>
                <w:sz w:val="18"/>
                <w:lang w:eastAsia="ja-JP"/>
              </w:rPr>
              <w:t xml:space="preserve"> ID </w:t>
            </w:r>
          </w:p>
        </w:tc>
        <w:tc>
          <w:tcPr>
            <w:tcW w:w="1020" w:type="dxa"/>
          </w:tcPr>
          <w:p w14:paraId="60EBF2DA"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56D0787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6AAADA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9.3.1.50</w:t>
            </w:r>
          </w:p>
        </w:tc>
        <w:tc>
          <w:tcPr>
            <w:tcW w:w="1757" w:type="dxa"/>
          </w:tcPr>
          <w:p w14:paraId="2CD47E2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EF8E85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w:t>
            </w:r>
          </w:p>
        </w:tc>
        <w:tc>
          <w:tcPr>
            <w:tcW w:w="1080" w:type="dxa"/>
          </w:tcPr>
          <w:p w14:paraId="5DF5948A"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5413BEA4" w14:textId="77777777" w:rsidTr="00E45B6F">
        <w:tc>
          <w:tcPr>
            <w:tcW w:w="2268" w:type="dxa"/>
          </w:tcPr>
          <w:p w14:paraId="704BA374"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sz w:val="18"/>
                <w:lang w:eastAsia="ja-JP"/>
              </w:rPr>
              <w:t>&gt;&gt;S-NSSAI</w:t>
            </w:r>
          </w:p>
        </w:tc>
        <w:tc>
          <w:tcPr>
            <w:tcW w:w="1020" w:type="dxa"/>
          </w:tcPr>
          <w:p w14:paraId="20CA965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16F69BE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DC73F3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9.3.1.24</w:t>
            </w:r>
          </w:p>
        </w:tc>
        <w:tc>
          <w:tcPr>
            <w:tcW w:w="1757" w:type="dxa"/>
          </w:tcPr>
          <w:p w14:paraId="2FD0DC1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A9890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49FEEE96"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4B25B36B" w14:textId="77777777" w:rsidTr="00E45B6F">
        <w:tc>
          <w:tcPr>
            <w:tcW w:w="2268" w:type="dxa"/>
          </w:tcPr>
          <w:p w14:paraId="148584BB"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sz w:val="18"/>
                <w:lang w:eastAsia="ja-JP"/>
              </w:rPr>
              <w:t>&gt;&gt;Handover Request Transfer</w:t>
            </w:r>
          </w:p>
        </w:tc>
        <w:tc>
          <w:tcPr>
            <w:tcW w:w="1020" w:type="dxa"/>
          </w:tcPr>
          <w:p w14:paraId="6141A3A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2E30B7A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E01738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OCTET STRING</w:t>
            </w:r>
          </w:p>
        </w:tc>
        <w:tc>
          <w:tcPr>
            <w:tcW w:w="1757" w:type="dxa"/>
          </w:tcPr>
          <w:p w14:paraId="38B9EC4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PDU Session Resource Setup Request Transfer</w:t>
            </w:r>
            <w:r w:rsidRPr="006261F9">
              <w:rPr>
                <w:rFonts w:ascii="Arial" w:eastAsia="宋体" w:hAnsi="Arial" w:cs="Arial"/>
                <w:bCs/>
                <w:iCs/>
                <w:sz w:val="18"/>
                <w:lang w:eastAsia="ja-JP"/>
              </w:rPr>
              <w:t xml:space="preserve"> IE</w:t>
            </w:r>
            <w:r w:rsidRPr="006261F9">
              <w:rPr>
                <w:rFonts w:ascii="Arial" w:eastAsia="宋体" w:hAnsi="Arial"/>
                <w:iCs/>
                <w:sz w:val="18"/>
                <w:lang w:eastAsia="ja-JP"/>
              </w:rPr>
              <w:t xml:space="preserve"> specified in subclause 9.3.4.1.</w:t>
            </w:r>
          </w:p>
        </w:tc>
        <w:tc>
          <w:tcPr>
            <w:tcW w:w="1080" w:type="dxa"/>
          </w:tcPr>
          <w:p w14:paraId="4FAAC27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64F2A15F"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517EC122" w14:textId="77777777" w:rsidTr="00E45B6F">
        <w:tc>
          <w:tcPr>
            <w:tcW w:w="2268" w:type="dxa"/>
          </w:tcPr>
          <w:p w14:paraId="0060FE05"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hint="eastAsia"/>
                <w:sz w:val="18"/>
              </w:rPr>
              <w:t>&gt;</w:t>
            </w:r>
            <w:r w:rsidRPr="006261F9">
              <w:rPr>
                <w:rFonts w:ascii="Arial" w:eastAsia="宋体" w:hAnsi="Arial"/>
                <w:sz w:val="18"/>
              </w:rPr>
              <w:t>&gt;PDU Session Expected UE Activity Behaviour</w:t>
            </w:r>
          </w:p>
        </w:tc>
        <w:tc>
          <w:tcPr>
            <w:tcW w:w="1020" w:type="dxa"/>
          </w:tcPr>
          <w:p w14:paraId="23FDB9BE"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等线" w:hAnsi="Arial" w:hint="eastAsia"/>
                <w:sz w:val="18"/>
                <w:lang w:eastAsia="zh-CN"/>
              </w:rPr>
              <w:t>O</w:t>
            </w:r>
          </w:p>
        </w:tc>
        <w:tc>
          <w:tcPr>
            <w:tcW w:w="1080" w:type="dxa"/>
          </w:tcPr>
          <w:p w14:paraId="57CB832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3572F17E" w14:textId="77777777" w:rsidR="006261F9" w:rsidRPr="006261F9" w:rsidRDefault="006261F9" w:rsidP="006261F9">
            <w:pPr>
              <w:keepNext/>
              <w:keepLines/>
              <w:spacing w:after="0" w:line="259" w:lineRule="auto"/>
              <w:rPr>
                <w:rFonts w:ascii="Arial" w:eastAsia="等线" w:hAnsi="Arial" w:cs="Arial"/>
                <w:sz w:val="18"/>
                <w:lang w:eastAsia="zh-CN"/>
              </w:rPr>
            </w:pPr>
            <w:r w:rsidRPr="006261F9">
              <w:rPr>
                <w:rFonts w:ascii="Arial" w:eastAsia="等线" w:hAnsi="Arial" w:cs="Arial" w:hint="eastAsia"/>
                <w:sz w:val="18"/>
                <w:lang w:eastAsia="zh-CN"/>
              </w:rPr>
              <w:t>E</w:t>
            </w:r>
            <w:r w:rsidRPr="006261F9">
              <w:rPr>
                <w:rFonts w:ascii="Arial" w:eastAsia="等线" w:hAnsi="Arial" w:cs="Arial"/>
                <w:sz w:val="18"/>
                <w:lang w:eastAsia="zh-CN"/>
              </w:rPr>
              <w:t>xpected UE Activity Behaviour</w:t>
            </w:r>
          </w:p>
          <w:p w14:paraId="15A73A7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等线" w:hAnsi="Arial" w:cs="Arial"/>
                <w:sz w:val="18"/>
              </w:rPr>
              <w:t>9.3.1.94</w:t>
            </w:r>
          </w:p>
        </w:tc>
        <w:tc>
          <w:tcPr>
            <w:tcW w:w="1757" w:type="dxa"/>
          </w:tcPr>
          <w:p w14:paraId="4B7A3926"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等线" w:hAnsi="Arial"/>
                <w:iCs/>
                <w:sz w:val="18"/>
              </w:rPr>
              <w:t>Expected UE Activity Behaviour for the PDU Session.</w:t>
            </w:r>
          </w:p>
        </w:tc>
        <w:tc>
          <w:tcPr>
            <w:tcW w:w="1080" w:type="dxa"/>
          </w:tcPr>
          <w:p w14:paraId="2AEF4BC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hint="eastAsia"/>
                <w:sz w:val="18"/>
                <w:lang w:eastAsia="zh-CN"/>
              </w:rPr>
              <w:t>Y</w:t>
            </w:r>
            <w:r w:rsidRPr="006261F9">
              <w:rPr>
                <w:rFonts w:ascii="Arial" w:eastAsia="宋体" w:hAnsi="Arial" w:cs="Arial"/>
                <w:sz w:val="18"/>
                <w:lang w:eastAsia="zh-CN"/>
              </w:rPr>
              <w:t>ES</w:t>
            </w:r>
          </w:p>
        </w:tc>
        <w:tc>
          <w:tcPr>
            <w:tcW w:w="1080" w:type="dxa"/>
          </w:tcPr>
          <w:p w14:paraId="393C1858"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hint="eastAsia"/>
                <w:sz w:val="18"/>
                <w:lang w:eastAsia="zh-CN"/>
              </w:rPr>
              <w:t>i</w:t>
            </w:r>
            <w:r w:rsidRPr="006261F9">
              <w:rPr>
                <w:rFonts w:ascii="Arial" w:eastAsia="宋体" w:hAnsi="Arial" w:cs="Arial"/>
                <w:sz w:val="18"/>
                <w:lang w:eastAsia="zh-CN"/>
              </w:rPr>
              <w:t>gnore</w:t>
            </w:r>
          </w:p>
        </w:tc>
      </w:tr>
      <w:tr w:rsidR="006261F9" w:rsidRPr="006261F9" w14:paraId="2742A552" w14:textId="77777777" w:rsidTr="00E45B6F">
        <w:tc>
          <w:tcPr>
            <w:tcW w:w="2268" w:type="dxa"/>
          </w:tcPr>
          <w:p w14:paraId="06C4150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rPr>
              <w:t>Allowed NSSAI</w:t>
            </w:r>
          </w:p>
        </w:tc>
        <w:tc>
          <w:tcPr>
            <w:tcW w:w="1020" w:type="dxa"/>
          </w:tcPr>
          <w:p w14:paraId="2B67D26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rPr>
              <w:t>M</w:t>
            </w:r>
          </w:p>
        </w:tc>
        <w:tc>
          <w:tcPr>
            <w:tcW w:w="1080" w:type="dxa"/>
          </w:tcPr>
          <w:p w14:paraId="48FEEAD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6833F5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9.3.1.31</w:t>
            </w:r>
          </w:p>
        </w:tc>
        <w:tc>
          <w:tcPr>
            <w:tcW w:w="1757" w:type="dxa"/>
          </w:tcPr>
          <w:p w14:paraId="24230B7C"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宋体" w:hAnsi="Arial" w:cs="Arial"/>
                <w:sz w:val="18"/>
              </w:rPr>
              <w:t>I</w:t>
            </w:r>
            <w:r w:rsidRPr="006261F9">
              <w:rPr>
                <w:rFonts w:ascii="Arial" w:eastAsia="宋体" w:hAnsi="Arial" w:cs="Arial" w:hint="eastAsia"/>
                <w:sz w:val="18"/>
              </w:rPr>
              <w:t xml:space="preserve">ndicates the </w:t>
            </w:r>
            <w:r w:rsidRPr="006261F9">
              <w:rPr>
                <w:rFonts w:ascii="Arial" w:eastAsia="宋体" w:hAnsi="Arial" w:cs="Arial"/>
                <w:sz w:val="18"/>
              </w:rPr>
              <w:t>S-</w:t>
            </w:r>
            <w:r w:rsidRPr="006261F9">
              <w:rPr>
                <w:rFonts w:ascii="Arial" w:eastAsia="宋体" w:hAnsi="Arial" w:cs="Arial" w:hint="eastAsia"/>
                <w:sz w:val="18"/>
              </w:rPr>
              <w:t xml:space="preserve">NSSAIs </w:t>
            </w:r>
            <w:r w:rsidRPr="006261F9">
              <w:rPr>
                <w:rFonts w:ascii="Arial" w:eastAsia="宋体" w:hAnsi="Arial" w:cs="Arial"/>
                <w:sz w:val="18"/>
              </w:rPr>
              <w:t>permitted</w:t>
            </w:r>
            <w:r w:rsidRPr="006261F9">
              <w:rPr>
                <w:rFonts w:ascii="Arial" w:eastAsia="宋体" w:hAnsi="Arial" w:cs="Arial" w:hint="eastAsia"/>
                <w:sz w:val="18"/>
              </w:rPr>
              <w:t xml:space="preserve"> by the network</w:t>
            </w:r>
            <w:r w:rsidRPr="006261F9">
              <w:rPr>
                <w:rFonts w:ascii="Arial" w:eastAsia="宋体" w:hAnsi="Arial" w:cs="Arial"/>
                <w:sz w:val="18"/>
              </w:rPr>
              <w:t>.</w:t>
            </w:r>
          </w:p>
        </w:tc>
        <w:tc>
          <w:tcPr>
            <w:tcW w:w="1080" w:type="dxa"/>
          </w:tcPr>
          <w:p w14:paraId="6F7C642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rPr>
              <w:t>YES</w:t>
            </w:r>
          </w:p>
        </w:tc>
        <w:tc>
          <w:tcPr>
            <w:tcW w:w="1080" w:type="dxa"/>
          </w:tcPr>
          <w:p w14:paraId="121ABFF4"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reject</w:t>
            </w:r>
          </w:p>
        </w:tc>
      </w:tr>
      <w:tr w:rsidR="006261F9" w:rsidRPr="006261F9" w14:paraId="4EAFA325" w14:textId="77777777" w:rsidTr="00E45B6F">
        <w:tc>
          <w:tcPr>
            <w:tcW w:w="2268" w:type="dxa"/>
          </w:tcPr>
          <w:p w14:paraId="42CCFEA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lang w:eastAsia="ja-JP"/>
              </w:rPr>
              <w:t>Trace Activation</w:t>
            </w:r>
          </w:p>
        </w:tc>
        <w:tc>
          <w:tcPr>
            <w:tcW w:w="1020" w:type="dxa"/>
          </w:tcPr>
          <w:p w14:paraId="4D52FC0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O</w:t>
            </w:r>
          </w:p>
        </w:tc>
        <w:tc>
          <w:tcPr>
            <w:tcW w:w="1080" w:type="dxa"/>
          </w:tcPr>
          <w:p w14:paraId="039C6A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2A79F5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w:t>
            </w:r>
          </w:p>
        </w:tc>
        <w:tc>
          <w:tcPr>
            <w:tcW w:w="1757" w:type="dxa"/>
          </w:tcPr>
          <w:p w14:paraId="13986E0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9C1B67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7781EEB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ignore</w:t>
            </w:r>
          </w:p>
        </w:tc>
      </w:tr>
      <w:tr w:rsidR="006261F9" w:rsidRPr="006261F9" w14:paraId="691974D8" w14:textId="77777777" w:rsidTr="00E45B6F">
        <w:tc>
          <w:tcPr>
            <w:tcW w:w="2268" w:type="dxa"/>
          </w:tcPr>
          <w:p w14:paraId="431292F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lang w:eastAsia="ja-JP"/>
              </w:rPr>
              <w:t>Masked IMEISV</w:t>
            </w:r>
          </w:p>
        </w:tc>
        <w:tc>
          <w:tcPr>
            <w:tcW w:w="1020" w:type="dxa"/>
          </w:tcPr>
          <w:p w14:paraId="3A9DD7D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zh-CN"/>
              </w:rPr>
              <w:t>O</w:t>
            </w:r>
          </w:p>
        </w:tc>
        <w:tc>
          <w:tcPr>
            <w:tcW w:w="1080" w:type="dxa"/>
          </w:tcPr>
          <w:p w14:paraId="546F1EF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603AFD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9.3.1.54</w:t>
            </w:r>
          </w:p>
        </w:tc>
        <w:tc>
          <w:tcPr>
            <w:tcW w:w="1757" w:type="dxa"/>
          </w:tcPr>
          <w:p w14:paraId="167E8BB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FC31B4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4AF9B82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ignore</w:t>
            </w:r>
          </w:p>
        </w:tc>
      </w:tr>
      <w:tr w:rsidR="006261F9" w:rsidRPr="006261F9" w14:paraId="1E92D984" w14:textId="77777777" w:rsidTr="00E45B6F">
        <w:tc>
          <w:tcPr>
            <w:tcW w:w="2268" w:type="dxa"/>
          </w:tcPr>
          <w:p w14:paraId="10A47EC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Source to Target Transparent Container</w:t>
            </w:r>
          </w:p>
        </w:tc>
        <w:tc>
          <w:tcPr>
            <w:tcW w:w="1020" w:type="dxa"/>
          </w:tcPr>
          <w:p w14:paraId="11A058E2"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4F7E9F9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7BDDE6A"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9.3.1.20</w:t>
            </w:r>
          </w:p>
        </w:tc>
        <w:tc>
          <w:tcPr>
            <w:tcW w:w="1757" w:type="dxa"/>
          </w:tcPr>
          <w:p w14:paraId="5A0A71E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DC1A71A"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69348302"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6438BDC3" w14:textId="77777777" w:rsidTr="00E45B6F">
        <w:tc>
          <w:tcPr>
            <w:tcW w:w="2268" w:type="dxa"/>
          </w:tcPr>
          <w:p w14:paraId="02AF651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Mobility Restriction List</w:t>
            </w:r>
          </w:p>
        </w:tc>
        <w:tc>
          <w:tcPr>
            <w:tcW w:w="1020" w:type="dxa"/>
          </w:tcPr>
          <w:p w14:paraId="1DC6B9F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O</w:t>
            </w:r>
          </w:p>
        </w:tc>
        <w:tc>
          <w:tcPr>
            <w:tcW w:w="1080" w:type="dxa"/>
          </w:tcPr>
          <w:p w14:paraId="6BD81310"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B604CB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9.3.1.85</w:t>
            </w:r>
          </w:p>
        </w:tc>
        <w:tc>
          <w:tcPr>
            <w:tcW w:w="1757" w:type="dxa"/>
          </w:tcPr>
          <w:p w14:paraId="186BE4B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E323152"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669B05C1"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5032D20F" w14:textId="77777777" w:rsidTr="00E45B6F">
        <w:tc>
          <w:tcPr>
            <w:tcW w:w="2268" w:type="dxa"/>
          </w:tcPr>
          <w:p w14:paraId="6FD4DD5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Location Reporting Request Type</w:t>
            </w:r>
          </w:p>
        </w:tc>
        <w:tc>
          <w:tcPr>
            <w:tcW w:w="1020" w:type="dxa"/>
          </w:tcPr>
          <w:p w14:paraId="543B79D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08BD177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93A60E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9.3.1.65</w:t>
            </w:r>
          </w:p>
        </w:tc>
        <w:tc>
          <w:tcPr>
            <w:tcW w:w="1757" w:type="dxa"/>
          </w:tcPr>
          <w:p w14:paraId="2FA4B0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C0D264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F8298F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D4B1752" w14:textId="77777777" w:rsidTr="00E45B6F">
        <w:tc>
          <w:tcPr>
            <w:tcW w:w="2268" w:type="dxa"/>
          </w:tcPr>
          <w:p w14:paraId="48B168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RRC Inactive Transition Report Request</w:t>
            </w:r>
          </w:p>
        </w:tc>
        <w:tc>
          <w:tcPr>
            <w:tcW w:w="1020" w:type="dxa"/>
          </w:tcPr>
          <w:p w14:paraId="58FE56C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053448B"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57949D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9.3.1.91</w:t>
            </w:r>
          </w:p>
        </w:tc>
        <w:tc>
          <w:tcPr>
            <w:tcW w:w="1757" w:type="dxa"/>
          </w:tcPr>
          <w:p w14:paraId="1912593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FF4FE2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4C6E4F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664A2B2" w14:textId="77777777" w:rsidTr="00E45B6F">
        <w:tc>
          <w:tcPr>
            <w:tcW w:w="2268" w:type="dxa"/>
          </w:tcPr>
          <w:p w14:paraId="44CA901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GUAMI</w:t>
            </w:r>
          </w:p>
        </w:tc>
        <w:tc>
          <w:tcPr>
            <w:tcW w:w="1020" w:type="dxa"/>
          </w:tcPr>
          <w:p w14:paraId="2A067A0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558436C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4C377BF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w:t>
            </w:r>
          </w:p>
        </w:tc>
        <w:tc>
          <w:tcPr>
            <w:tcW w:w="1757" w:type="dxa"/>
          </w:tcPr>
          <w:p w14:paraId="079C7C1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952514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60419F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101F9DC3" w14:textId="77777777" w:rsidTr="00E45B6F">
        <w:tc>
          <w:tcPr>
            <w:tcW w:w="2268" w:type="dxa"/>
          </w:tcPr>
          <w:p w14:paraId="3DC26693"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sz w:val="18"/>
                <w:lang w:eastAsia="zh-CN"/>
              </w:rPr>
              <w:t xml:space="preserve">Redirection for Voice EPS Fallback </w:t>
            </w:r>
          </w:p>
        </w:tc>
        <w:tc>
          <w:tcPr>
            <w:tcW w:w="1020" w:type="dxa"/>
          </w:tcPr>
          <w:p w14:paraId="65E5DC0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E38104E"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7D6468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9.3.1.116</w:t>
            </w:r>
          </w:p>
        </w:tc>
        <w:tc>
          <w:tcPr>
            <w:tcW w:w="1757" w:type="dxa"/>
          </w:tcPr>
          <w:p w14:paraId="425D23E7"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0A3733DB"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cs="Arial"/>
                <w:sz w:val="18"/>
              </w:rPr>
              <w:t>YES</w:t>
            </w:r>
          </w:p>
        </w:tc>
        <w:tc>
          <w:tcPr>
            <w:tcW w:w="1080" w:type="dxa"/>
          </w:tcPr>
          <w:p w14:paraId="02CD115C"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ignore</w:t>
            </w:r>
          </w:p>
        </w:tc>
      </w:tr>
      <w:tr w:rsidR="006261F9" w:rsidRPr="006261F9" w14:paraId="635DB23E" w14:textId="77777777" w:rsidTr="00E45B6F">
        <w:tc>
          <w:tcPr>
            <w:tcW w:w="2268" w:type="dxa"/>
          </w:tcPr>
          <w:p w14:paraId="27F4032E"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CN Assisted RAN Parameters Tuning</w:t>
            </w:r>
          </w:p>
        </w:tc>
        <w:tc>
          <w:tcPr>
            <w:tcW w:w="1020" w:type="dxa"/>
          </w:tcPr>
          <w:p w14:paraId="572AD52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140F48B"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3F2402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9.3.1.119</w:t>
            </w:r>
          </w:p>
        </w:tc>
        <w:tc>
          <w:tcPr>
            <w:tcW w:w="1757" w:type="dxa"/>
          </w:tcPr>
          <w:p w14:paraId="0F92FE5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5342CF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DADE60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5E8297B3" w14:textId="77777777" w:rsidTr="00E45B6F">
        <w:tc>
          <w:tcPr>
            <w:tcW w:w="2268" w:type="dxa"/>
          </w:tcPr>
          <w:p w14:paraId="1C8BD45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lastRenderedPageBreak/>
              <w:t>SRVCC Operation Possible</w:t>
            </w:r>
          </w:p>
        </w:tc>
        <w:tc>
          <w:tcPr>
            <w:tcW w:w="1020" w:type="dxa"/>
          </w:tcPr>
          <w:p w14:paraId="3B5E8D1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5585426"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8A0FBA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9.3.1.128</w:t>
            </w:r>
          </w:p>
        </w:tc>
        <w:tc>
          <w:tcPr>
            <w:tcW w:w="1757" w:type="dxa"/>
          </w:tcPr>
          <w:p w14:paraId="72E2812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681359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5F2CBD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B808F13" w14:textId="77777777" w:rsidTr="00E45B6F">
        <w:tc>
          <w:tcPr>
            <w:tcW w:w="2268" w:type="dxa"/>
          </w:tcPr>
          <w:p w14:paraId="5302886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IAB Authorized</w:t>
            </w:r>
          </w:p>
        </w:tc>
        <w:tc>
          <w:tcPr>
            <w:tcW w:w="1020" w:type="dxa"/>
          </w:tcPr>
          <w:p w14:paraId="2337406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19AF056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6A6F845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9.3.1.129</w:t>
            </w:r>
          </w:p>
        </w:tc>
        <w:tc>
          <w:tcPr>
            <w:tcW w:w="1757" w:type="dxa"/>
          </w:tcPr>
          <w:p w14:paraId="5335708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42A99E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315DEE0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70488BD0" w14:textId="77777777" w:rsidTr="00E45B6F">
        <w:tc>
          <w:tcPr>
            <w:tcW w:w="2268" w:type="dxa"/>
          </w:tcPr>
          <w:p w14:paraId="0DFDCFA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Enhanced Coverage Restriction</w:t>
            </w:r>
          </w:p>
        </w:tc>
        <w:tc>
          <w:tcPr>
            <w:tcW w:w="1020" w:type="dxa"/>
          </w:tcPr>
          <w:p w14:paraId="5D13138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FE1EDAD"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5967DD7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9.3.1.140</w:t>
            </w:r>
          </w:p>
        </w:tc>
        <w:tc>
          <w:tcPr>
            <w:tcW w:w="1757" w:type="dxa"/>
          </w:tcPr>
          <w:p w14:paraId="00A6F87E"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2097B55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714B3F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356B442" w14:textId="77777777" w:rsidTr="00E45B6F">
        <w:tc>
          <w:tcPr>
            <w:tcW w:w="2268" w:type="dxa"/>
          </w:tcPr>
          <w:p w14:paraId="2A28B00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UE Differentiation Information</w:t>
            </w:r>
          </w:p>
        </w:tc>
        <w:tc>
          <w:tcPr>
            <w:tcW w:w="1020" w:type="dxa"/>
          </w:tcPr>
          <w:p w14:paraId="75F529E5"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595528FB"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3312098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9.3.1.144</w:t>
            </w:r>
          </w:p>
        </w:tc>
        <w:tc>
          <w:tcPr>
            <w:tcW w:w="1757" w:type="dxa"/>
          </w:tcPr>
          <w:p w14:paraId="5603C8BF"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6A391F4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C71C31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A64A31E" w14:textId="77777777" w:rsidTr="00E45B6F">
        <w:tc>
          <w:tcPr>
            <w:tcW w:w="2268" w:type="dxa"/>
          </w:tcPr>
          <w:p w14:paraId="504E0C7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sz w:val="18"/>
              </w:rPr>
              <w:t>NR V2X Services Authorized</w:t>
            </w:r>
          </w:p>
        </w:tc>
        <w:tc>
          <w:tcPr>
            <w:tcW w:w="1020" w:type="dxa"/>
          </w:tcPr>
          <w:p w14:paraId="5D40E57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O</w:t>
            </w:r>
          </w:p>
        </w:tc>
        <w:tc>
          <w:tcPr>
            <w:tcW w:w="1080" w:type="dxa"/>
          </w:tcPr>
          <w:p w14:paraId="1DAF8423"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716CE2E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9.3.1.146</w:t>
            </w:r>
          </w:p>
        </w:tc>
        <w:tc>
          <w:tcPr>
            <w:tcW w:w="1757" w:type="dxa"/>
          </w:tcPr>
          <w:p w14:paraId="79493D29"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09BC435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166EF97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ignore</w:t>
            </w:r>
          </w:p>
        </w:tc>
      </w:tr>
      <w:tr w:rsidR="006261F9" w:rsidRPr="006261F9" w14:paraId="6DD2C9AE" w14:textId="77777777" w:rsidTr="00E45B6F">
        <w:tc>
          <w:tcPr>
            <w:tcW w:w="2268" w:type="dxa"/>
          </w:tcPr>
          <w:p w14:paraId="41D296C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sz w:val="18"/>
              </w:rPr>
              <w:t>LTE V2X Services Authorized</w:t>
            </w:r>
          </w:p>
        </w:tc>
        <w:tc>
          <w:tcPr>
            <w:tcW w:w="1020" w:type="dxa"/>
          </w:tcPr>
          <w:p w14:paraId="46EF4B2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O</w:t>
            </w:r>
          </w:p>
        </w:tc>
        <w:tc>
          <w:tcPr>
            <w:tcW w:w="1080" w:type="dxa"/>
          </w:tcPr>
          <w:p w14:paraId="6523D2FD"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2A62255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9.3.1.147</w:t>
            </w:r>
          </w:p>
        </w:tc>
        <w:tc>
          <w:tcPr>
            <w:tcW w:w="1757" w:type="dxa"/>
          </w:tcPr>
          <w:p w14:paraId="123FC7B0"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33DC642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28FC303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ignore</w:t>
            </w:r>
          </w:p>
        </w:tc>
      </w:tr>
      <w:tr w:rsidR="006261F9" w:rsidRPr="006261F9" w14:paraId="6A1B27F0" w14:textId="77777777" w:rsidTr="00E45B6F">
        <w:tc>
          <w:tcPr>
            <w:tcW w:w="2268" w:type="dxa"/>
          </w:tcPr>
          <w:p w14:paraId="4A90034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NR UE Sidelink Aggregate Maximum Bit Rate</w:t>
            </w:r>
          </w:p>
        </w:tc>
        <w:tc>
          <w:tcPr>
            <w:tcW w:w="1020" w:type="dxa"/>
          </w:tcPr>
          <w:p w14:paraId="11DAD0B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128634CF"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A496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148</w:t>
            </w:r>
          </w:p>
        </w:tc>
        <w:tc>
          <w:tcPr>
            <w:tcW w:w="1757" w:type="dxa"/>
          </w:tcPr>
          <w:p w14:paraId="6229F5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NR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7EB78AE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YES</w:t>
            </w:r>
          </w:p>
        </w:tc>
        <w:tc>
          <w:tcPr>
            <w:tcW w:w="1080" w:type="dxa"/>
          </w:tcPr>
          <w:p w14:paraId="625821F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ignore</w:t>
            </w:r>
          </w:p>
        </w:tc>
      </w:tr>
      <w:tr w:rsidR="006261F9" w:rsidRPr="006261F9" w14:paraId="76F27C2A" w14:textId="77777777" w:rsidTr="00E45B6F">
        <w:tc>
          <w:tcPr>
            <w:tcW w:w="2268" w:type="dxa"/>
          </w:tcPr>
          <w:p w14:paraId="2ED8190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LTE UE Sidelink Aggregate Maximum Bit Rate</w:t>
            </w:r>
          </w:p>
        </w:tc>
        <w:tc>
          <w:tcPr>
            <w:tcW w:w="1020" w:type="dxa"/>
          </w:tcPr>
          <w:p w14:paraId="3344D82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7325AD0E"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76CDE3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149</w:t>
            </w:r>
          </w:p>
        </w:tc>
        <w:tc>
          <w:tcPr>
            <w:tcW w:w="1757" w:type="dxa"/>
          </w:tcPr>
          <w:p w14:paraId="7695754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LTE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5EC1702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YES</w:t>
            </w:r>
          </w:p>
        </w:tc>
        <w:tc>
          <w:tcPr>
            <w:tcW w:w="1080" w:type="dxa"/>
          </w:tcPr>
          <w:p w14:paraId="3DF83AB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ignore</w:t>
            </w:r>
          </w:p>
        </w:tc>
      </w:tr>
      <w:tr w:rsidR="006261F9" w:rsidRPr="006261F9" w14:paraId="2B14D2CE" w14:textId="77777777" w:rsidTr="00E45B6F">
        <w:tc>
          <w:tcPr>
            <w:tcW w:w="2268" w:type="dxa"/>
          </w:tcPr>
          <w:p w14:paraId="4F923BB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PC5 QoS Parameters</w:t>
            </w:r>
          </w:p>
        </w:tc>
        <w:tc>
          <w:tcPr>
            <w:tcW w:w="1020" w:type="dxa"/>
          </w:tcPr>
          <w:p w14:paraId="380A8B7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07952ADA"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0999FC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150</w:t>
            </w:r>
          </w:p>
        </w:tc>
        <w:tc>
          <w:tcPr>
            <w:tcW w:w="1757" w:type="dxa"/>
          </w:tcPr>
          <w:p w14:paraId="209339B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This IE applies only if the UE is authorized for</w:t>
            </w:r>
            <w:r w:rsidRPr="006261F9">
              <w:rPr>
                <w:rFonts w:ascii="Arial" w:eastAsia="宋体" w:hAnsi="Arial" w:hint="eastAsia"/>
                <w:sz w:val="18"/>
                <w:lang w:eastAsia="zh-CN"/>
              </w:rPr>
              <w:t xml:space="preserve"> NR</w:t>
            </w:r>
            <w:r w:rsidRPr="006261F9">
              <w:rPr>
                <w:rFonts w:ascii="Arial" w:eastAsia="宋体" w:hAnsi="Arial"/>
                <w:sz w:val="18"/>
                <w:lang w:eastAsia="zh-CN"/>
              </w:rPr>
              <w:t xml:space="preserve"> </w:t>
            </w:r>
            <w:r w:rsidRPr="006261F9">
              <w:rPr>
                <w:rFonts w:ascii="Arial" w:eastAsia="宋体" w:hAnsi="Arial" w:hint="eastAsia"/>
                <w:sz w:val="18"/>
                <w:lang w:eastAsia="zh-CN"/>
              </w:rPr>
              <w:t>V2X services</w:t>
            </w:r>
            <w:r w:rsidRPr="006261F9">
              <w:rPr>
                <w:rFonts w:ascii="Arial" w:eastAsia="宋体" w:hAnsi="Arial"/>
                <w:sz w:val="18"/>
                <w:lang w:eastAsia="zh-CN"/>
              </w:rPr>
              <w:t>.</w:t>
            </w:r>
          </w:p>
        </w:tc>
        <w:tc>
          <w:tcPr>
            <w:tcW w:w="1080" w:type="dxa"/>
          </w:tcPr>
          <w:p w14:paraId="4B19B9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zh-CN"/>
              </w:rPr>
              <w:t>YES</w:t>
            </w:r>
          </w:p>
        </w:tc>
        <w:tc>
          <w:tcPr>
            <w:tcW w:w="1080" w:type="dxa"/>
          </w:tcPr>
          <w:p w14:paraId="34E4080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zh-CN"/>
              </w:rPr>
              <w:t>ignore</w:t>
            </w:r>
          </w:p>
        </w:tc>
      </w:tr>
      <w:tr w:rsidR="006261F9" w:rsidRPr="006261F9" w14:paraId="4FBE3634" w14:textId="77777777" w:rsidTr="00E45B6F">
        <w:tc>
          <w:tcPr>
            <w:tcW w:w="2268" w:type="dxa"/>
          </w:tcPr>
          <w:p w14:paraId="58E7EFA4"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CE-mode-B Restricted</w:t>
            </w:r>
          </w:p>
        </w:tc>
        <w:tc>
          <w:tcPr>
            <w:tcW w:w="1020" w:type="dxa"/>
          </w:tcPr>
          <w:p w14:paraId="54E1595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O</w:t>
            </w:r>
          </w:p>
        </w:tc>
        <w:tc>
          <w:tcPr>
            <w:tcW w:w="1080" w:type="dxa"/>
          </w:tcPr>
          <w:p w14:paraId="642E4F7A"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5FABDD7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ja-JP"/>
              </w:rPr>
              <w:t>9.3.1.155</w:t>
            </w:r>
          </w:p>
        </w:tc>
        <w:tc>
          <w:tcPr>
            <w:tcW w:w="1757" w:type="dxa"/>
          </w:tcPr>
          <w:p w14:paraId="5F5C6936"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773D18ED"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YES</w:t>
            </w:r>
          </w:p>
        </w:tc>
        <w:tc>
          <w:tcPr>
            <w:tcW w:w="1080" w:type="dxa"/>
          </w:tcPr>
          <w:p w14:paraId="7DF233E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ignore</w:t>
            </w:r>
          </w:p>
        </w:tc>
      </w:tr>
      <w:tr w:rsidR="006261F9" w:rsidRPr="006261F9" w14:paraId="2A8B5B7E" w14:textId="77777777" w:rsidTr="00E45B6F">
        <w:tc>
          <w:tcPr>
            <w:tcW w:w="2268" w:type="dxa"/>
          </w:tcPr>
          <w:p w14:paraId="4F324A86"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cs="Arial"/>
                <w:sz w:val="18"/>
                <w:lang w:eastAsia="zh-CN"/>
              </w:rPr>
              <w:t>UE User Plane CIoT Support Indicator</w:t>
            </w:r>
          </w:p>
        </w:tc>
        <w:tc>
          <w:tcPr>
            <w:tcW w:w="1020" w:type="dxa"/>
          </w:tcPr>
          <w:p w14:paraId="5761C428"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cs="Arial"/>
                <w:sz w:val="18"/>
                <w:lang w:eastAsia="zh-CN"/>
              </w:rPr>
              <w:t>O</w:t>
            </w:r>
          </w:p>
        </w:tc>
        <w:tc>
          <w:tcPr>
            <w:tcW w:w="1080" w:type="dxa"/>
          </w:tcPr>
          <w:p w14:paraId="5CAF0553"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6C3657" w14:textId="77777777" w:rsidR="006261F9" w:rsidRPr="006261F9" w:rsidRDefault="006261F9" w:rsidP="006261F9">
            <w:pPr>
              <w:keepNext/>
              <w:keepLines/>
              <w:spacing w:after="0" w:line="259" w:lineRule="auto"/>
              <w:rPr>
                <w:rFonts w:ascii="Arial" w:eastAsia="宋体" w:hAnsi="Arial"/>
                <w:sz w:val="18"/>
                <w:szCs w:val="22"/>
                <w:lang w:eastAsia="ja-JP"/>
              </w:rPr>
            </w:pPr>
            <w:r w:rsidRPr="006261F9">
              <w:rPr>
                <w:rFonts w:ascii="Arial" w:eastAsia="宋体" w:hAnsi="Arial"/>
                <w:sz w:val="18"/>
              </w:rPr>
              <w:t>9.3.1.160</w:t>
            </w:r>
          </w:p>
        </w:tc>
        <w:tc>
          <w:tcPr>
            <w:tcW w:w="1757" w:type="dxa"/>
          </w:tcPr>
          <w:p w14:paraId="6F6D84BD"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78A3E65"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cs="Arial"/>
                <w:sz w:val="18"/>
              </w:rPr>
              <w:t>YES</w:t>
            </w:r>
          </w:p>
        </w:tc>
        <w:tc>
          <w:tcPr>
            <w:tcW w:w="1080" w:type="dxa"/>
          </w:tcPr>
          <w:p w14:paraId="6D888CB8"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cs="Arial"/>
                <w:sz w:val="18"/>
                <w:lang w:eastAsia="ja-JP"/>
              </w:rPr>
              <w:t>ignore</w:t>
            </w:r>
          </w:p>
        </w:tc>
      </w:tr>
      <w:tr w:rsidR="006261F9" w:rsidRPr="006261F9" w14:paraId="1A4BE0EC" w14:textId="77777777" w:rsidTr="00E45B6F">
        <w:tc>
          <w:tcPr>
            <w:tcW w:w="2268" w:type="dxa"/>
          </w:tcPr>
          <w:p w14:paraId="3F41B2E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Management Based MDT PLMN List</w:t>
            </w:r>
          </w:p>
        </w:tc>
        <w:tc>
          <w:tcPr>
            <w:tcW w:w="1020" w:type="dxa"/>
          </w:tcPr>
          <w:p w14:paraId="567A6393"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04AD5B2"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F4D89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MDT PLMN List</w:t>
            </w:r>
          </w:p>
          <w:p w14:paraId="69260B45"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9.3.1.168</w:t>
            </w:r>
          </w:p>
        </w:tc>
        <w:tc>
          <w:tcPr>
            <w:tcW w:w="1757" w:type="dxa"/>
          </w:tcPr>
          <w:p w14:paraId="738B3DEA"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3FD330C5"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cs="Arial"/>
                <w:sz w:val="18"/>
              </w:rPr>
              <w:t>YES</w:t>
            </w:r>
          </w:p>
        </w:tc>
        <w:tc>
          <w:tcPr>
            <w:tcW w:w="1080" w:type="dxa"/>
          </w:tcPr>
          <w:p w14:paraId="2402CBA9"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ignore</w:t>
            </w:r>
          </w:p>
        </w:tc>
      </w:tr>
      <w:tr w:rsidR="006261F9" w:rsidRPr="006261F9" w14:paraId="1FB49C96" w14:textId="77777777" w:rsidTr="00E45B6F">
        <w:tc>
          <w:tcPr>
            <w:tcW w:w="2268" w:type="dxa"/>
          </w:tcPr>
          <w:p w14:paraId="6C007EF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zh-CN"/>
              </w:rPr>
              <w:t>UE Radio Capability ID</w:t>
            </w:r>
          </w:p>
        </w:tc>
        <w:tc>
          <w:tcPr>
            <w:tcW w:w="1020" w:type="dxa"/>
          </w:tcPr>
          <w:p w14:paraId="6A14DE7E"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O</w:t>
            </w:r>
          </w:p>
        </w:tc>
        <w:tc>
          <w:tcPr>
            <w:tcW w:w="1080" w:type="dxa"/>
          </w:tcPr>
          <w:p w14:paraId="3DA86A4E"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10306B6"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9.3.1.142</w:t>
            </w:r>
          </w:p>
        </w:tc>
        <w:tc>
          <w:tcPr>
            <w:tcW w:w="1757" w:type="dxa"/>
          </w:tcPr>
          <w:p w14:paraId="6C251575"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65B52330"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sz w:val="18"/>
                <w:lang w:eastAsia="ja-JP"/>
              </w:rPr>
              <w:t>YES</w:t>
            </w:r>
          </w:p>
        </w:tc>
        <w:tc>
          <w:tcPr>
            <w:tcW w:w="1080" w:type="dxa"/>
          </w:tcPr>
          <w:p w14:paraId="7113CD37"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6FD8E674" w14:textId="77777777" w:rsidTr="00E45B6F">
        <w:tc>
          <w:tcPr>
            <w:tcW w:w="2268" w:type="dxa"/>
          </w:tcPr>
          <w:p w14:paraId="6EE7E5A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Extended Connected Time</w:t>
            </w:r>
          </w:p>
        </w:tc>
        <w:tc>
          <w:tcPr>
            <w:tcW w:w="1020" w:type="dxa"/>
          </w:tcPr>
          <w:p w14:paraId="51623C9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40BB4FB0"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6CECDCD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9.3.3.31</w:t>
            </w:r>
          </w:p>
        </w:tc>
        <w:tc>
          <w:tcPr>
            <w:tcW w:w="1757" w:type="dxa"/>
          </w:tcPr>
          <w:p w14:paraId="55E01B8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18C457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4D52782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70FAD2C" w14:textId="77777777" w:rsidTr="00E45B6F">
        <w:trPr>
          <w:ins w:id="74" w:author="作者"/>
        </w:trPr>
        <w:tc>
          <w:tcPr>
            <w:tcW w:w="2268" w:type="dxa"/>
            <w:tcBorders>
              <w:top w:val="single" w:sz="4" w:space="0" w:color="auto"/>
              <w:left w:val="single" w:sz="4" w:space="0" w:color="auto"/>
              <w:bottom w:val="single" w:sz="4" w:space="0" w:color="auto"/>
              <w:right w:val="single" w:sz="4" w:space="0" w:color="auto"/>
            </w:tcBorders>
          </w:tcPr>
          <w:p w14:paraId="6F0DF25D" w14:textId="77777777" w:rsidR="006261F9" w:rsidRPr="006261F9" w:rsidRDefault="006261F9" w:rsidP="006261F9">
            <w:pPr>
              <w:keepNext/>
              <w:keepLines/>
              <w:spacing w:after="0" w:line="259" w:lineRule="auto"/>
              <w:rPr>
                <w:ins w:id="75" w:author="作者"/>
                <w:rFonts w:ascii="Arial" w:eastAsia="宋体" w:hAnsi="Arial"/>
                <w:sz w:val="18"/>
                <w:lang w:eastAsia="zh-CN"/>
              </w:rPr>
            </w:pPr>
            <w:ins w:id="76" w:author="作者">
              <w:r w:rsidRPr="006261F9">
                <w:rPr>
                  <w:rFonts w:ascii="Arial" w:eastAsia="宋体" w:hAnsi="Arial"/>
                  <w:sz w:val="18"/>
                  <w:lang w:eastAsia="zh-CN"/>
                </w:rPr>
                <w:t xml:space="preserve">QMC Activation </w:t>
              </w:r>
            </w:ins>
          </w:p>
        </w:tc>
        <w:tc>
          <w:tcPr>
            <w:tcW w:w="1020" w:type="dxa"/>
            <w:tcBorders>
              <w:top w:val="single" w:sz="4" w:space="0" w:color="auto"/>
              <w:left w:val="single" w:sz="4" w:space="0" w:color="auto"/>
              <w:bottom w:val="single" w:sz="4" w:space="0" w:color="auto"/>
              <w:right w:val="single" w:sz="4" w:space="0" w:color="auto"/>
            </w:tcBorders>
          </w:tcPr>
          <w:p w14:paraId="0517CE4D" w14:textId="77777777" w:rsidR="006261F9" w:rsidRPr="006261F9" w:rsidRDefault="006261F9" w:rsidP="006261F9">
            <w:pPr>
              <w:keepNext/>
              <w:keepLines/>
              <w:spacing w:after="0" w:line="259" w:lineRule="auto"/>
              <w:rPr>
                <w:ins w:id="77" w:author="作者"/>
                <w:rFonts w:ascii="Arial" w:eastAsia="宋体" w:hAnsi="Arial"/>
                <w:sz w:val="18"/>
                <w:lang w:eastAsia="ja-JP"/>
              </w:rPr>
            </w:pPr>
            <w:ins w:id="78" w:author="作者">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5224D4" w14:textId="77777777" w:rsidR="006261F9" w:rsidRPr="006261F9" w:rsidRDefault="006261F9" w:rsidP="006261F9">
            <w:pPr>
              <w:keepNext/>
              <w:keepLines/>
              <w:spacing w:after="0" w:line="259" w:lineRule="auto"/>
              <w:rPr>
                <w:ins w:id="79" w:author="作者"/>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35BD672" w14:textId="77777777" w:rsidR="006261F9" w:rsidRPr="006261F9" w:rsidRDefault="006261F9" w:rsidP="006261F9">
            <w:pPr>
              <w:keepNext/>
              <w:keepLines/>
              <w:spacing w:after="0" w:line="259" w:lineRule="auto"/>
              <w:rPr>
                <w:ins w:id="80" w:author="作者"/>
                <w:rFonts w:ascii="Arial" w:eastAsia="宋体" w:hAnsi="Arial"/>
                <w:sz w:val="18"/>
                <w:lang w:eastAsia="ja-JP"/>
              </w:rPr>
            </w:pPr>
            <w:ins w:id="81" w:author="作者">
              <w:r w:rsidRPr="006261F9">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053EAFF4" w14:textId="77777777" w:rsidR="006261F9" w:rsidRPr="006261F9" w:rsidRDefault="006261F9" w:rsidP="006261F9">
            <w:pPr>
              <w:keepNext/>
              <w:keepLines/>
              <w:spacing w:after="0" w:line="259" w:lineRule="auto"/>
              <w:rPr>
                <w:ins w:id="82" w:author="作者"/>
                <w:rFonts w:ascii="Arial" w:eastAsia="宋体" w:hAnsi="Arial"/>
                <w:sz w:val="18"/>
                <w:lang w:eastAsia="zh-CN"/>
              </w:rPr>
            </w:pPr>
            <w:ins w:id="83" w:author="作者">
              <w:r w:rsidRPr="006261F9">
                <w:rPr>
                  <w:rFonts w:ascii="Arial" w:eastAsia="宋体" w:hAnsi="Arial"/>
                  <w:sz w:val="18"/>
                  <w:lang w:eastAsia="zh-CN"/>
                </w:rPr>
                <w:t>Used for passing the QoE measurement configuration from the AMF to the target NG-RAN node in NGAP handover.</w:t>
              </w:r>
            </w:ins>
          </w:p>
        </w:tc>
        <w:tc>
          <w:tcPr>
            <w:tcW w:w="1080" w:type="dxa"/>
            <w:tcBorders>
              <w:top w:val="single" w:sz="4" w:space="0" w:color="auto"/>
              <w:left w:val="single" w:sz="4" w:space="0" w:color="auto"/>
              <w:bottom w:val="single" w:sz="4" w:space="0" w:color="auto"/>
              <w:right w:val="single" w:sz="4" w:space="0" w:color="auto"/>
            </w:tcBorders>
          </w:tcPr>
          <w:p w14:paraId="50F0E3A1" w14:textId="77777777" w:rsidR="006261F9" w:rsidRPr="006261F9" w:rsidRDefault="006261F9" w:rsidP="006261F9">
            <w:pPr>
              <w:keepNext/>
              <w:keepLines/>
              <w:spacing w:after="0" w:line="259" w:lineRule="auto"/>
              <w:jc w:val="center"/>
              <w:rPr>
                <w:ins w:id="84" w:author="作者"/>
                <w:rFonts w:ascii="Arial" w:eastAsia="宋体" w:hAnsi="Arial"/>
                <w:sz w:val="18"/>
                <w:lang w:eastAsia="ja-JP"/>
              </w:rPr>
            </w:pPr>
            <w:ins w:id="85" w:author="作者">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975F9" w14:textId="77777777" w:rsidR="006261F9" w:rsidRPr="006261F9" w:rsidRDefault="006261F9" w:rsidP="006261F9">
            <w:pPr>
              <w:keepNext/>
              <w:keepLines/>
              <w:spacing w:after="0" w:line="259" w:lineRule="auto"/>
              <w:jc w:val="center"/>
              <w:rPr>
                <w:ins w:id="86" w:author="作者"/>
                <w:rFonts w:ascii="Arial" w:eastAsia="宋体" w:hAnsi="Arial"/>
                <w:sz w:val="18"/>
                <w:lang w:eastAsia="ja-JP"/>
              </w:rPr>
            </w:pPr>
            <w:ins w:id="87" w:author="作者">
              <w:r w:rsidRPr="006261F9">
                <w:rPr>
                  <w:rFonts w:ascii="Arial" w:eastAsia="宋体" w:hAnsi="Arial"/>
                  <w:sz w:val="18"/>
                  <w:lang w:eastAsia="ja-JP"/>
                </w:rPr>
                <w:t>ignore</w:t>
              </w:r>
            </w:ins>
          </w:p>
        </w:tc>
      </w:tr>
    </w:tbl>
    <w:p w14:paraId="6F73310C" w14:textId="77777777" w:rsidR="006261F9" w:rsidRPr="006261F9" w:rsidRDefault="006261F9" w:rsidP="006261F9">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374583B6" w14:textId="77777777" w:rsidTr="00E45B6F">
        <w:tc>
          <w:tcPr>
            <w:tcW w:w="3288" w:type="dxa"/>
          </w:tcPr>
          <w:p w14:paraId="312D7ED0"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 bound</w:t>
            </w:r>
          </w:p>
        </w:tc>
        <w:tc>
          <w:tcPr>
            <w:tcW w:w="6576" w:type="dxa"/>
          </w:tcPr>
          <w:p w14:paraId="3966C94E"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7DF4074" w14:textId="77777777" w:rsidTr="00E45B6F">
        <w:tc>
          <w:tcPr>
            <w:tcW w:w="3288" w:type="dxa"/>
          </w:tcPr>
          <w:p w14:paraId="00DAB6C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maxnoofPDUSessions</w:t>
            </w:r>
          </w:p>
        </w:tc>
        <w:tc>
          <w:tcPr>
            <w:tcW w:w="6576" w:type="dxa"/>
          </w:tcPr>
          <w:p w14:paraId="61A3E6E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 xml:space="preserve">Maximum no. of PDU sessions allowed towards one UE. Value is </w:t>
            </w:r>
            <w:r w:rsidRPr="006261F9">
              <w:rPr>
                <w:rFonts w:ascii="Arial" w:eastAsia="宋体" w:hAnsi="Arial" w:hint="eastAsia"/>
                <w:sz w:val="18"/>
                <w:lang w:eastAsia="zh-CN"/>
              </w:rPr>
              <w:t>256</w:t>
            </w:r>
            <w:r w:rsidRPr="006261F9">
              <w:rPr>
                <w:rFonts w:ascii="Arial" w:eastAsia="宋体" w:hAnsi="Arial"/>
                <w:sz w:val="18"/>
                <w:lang w:eastAsia="ja-JP"/>
              </w:rPr>
              <w:t>.</w:t>
            </w:r>
          </w:p>
        </w:tc>
      </w:tr>
    </w:tbl>
    <w:p w14:paraId="7AB8A171" w14:textId="77777777" w:rsidR="006261F9" w:rsidRPr="006261F9" w:rsidRDefault="006261F9" w:rsidP="006261F9">
      <w:pPr>
        <w:spacing w:line="259" w:lineRule="auto"/>
        <w:rPr>
          <w:rFonts w:eastAsia="宋体"/>
        </w:rPr>
      </w:pPr>
    </w:p>
    <w:p w14:paraId="18165D32"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2D02056E"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419724A1"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74E144F" w14:textId="77777777" w:rsidR="006261F9" w:rsidRPr="00AE122F"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AE122F">
        <w:rPr>
          <w:rFonts w:ascii="Arial" w:eastAsia="宋体" w:hAnsi="Arial"/>
          <w:sz w:val="24"/>
          <w:lang w:eastAsia="ko-KR"/>
        </w:rPr>
        <w:t>9.2.13.1</w:t>
      </w:r>
      <w:r w:rsidRPr="00AE122F">
        <w:rPr>
          <w:rFonts w:ascii="Arial" w:eastAsia="宋体" w:hAnsi="Arial"/>
          <w:sz w:val="24"/>
          <w:lang w:eastAsia="ko-KR"/>
        </w:rPr>
        <w:tab/>
        <w:t>UE RADIO CAPABILITY INFO INDICATION</w:t>
      </w:r>
    </w:p>
    <w:p w14:paraId="796DDE22" w14:textId="77777777" w:rsidR="006261F9" w:rsidRPr="00AE122F" w:rsidRDefault="006261F9" w:rsidP="006261F9">
      <w:pPr>
        <w:overflowPunct w:val="0"/>
        <w:autoSpaceDE w:val="0"/>
        <w:autoSpaceDN w:val="0"/>
        <w:adjustRightInd w:val="0"/>
        <w:textAlignment w:val="baseline"/>
        <w:rPr>
          <w:rFonts w:eastAsia="Batang"/>
          <w:lang w:eastAsia="ko-KR"/>
        </w:rPr>
      </w:pPr>
      <w:r w:rsidRPr="00AE122F">
        <w:rPr>
          <w:rFonts w:eastAsia="宋体"/>
          <w:lang w:eastAsia="ko-KR"/>
        </w:rPr>
        <w:t>This message is sent by the NG-RAN node to provide UE radio capability related information to the AMF.</w:t>
      </w:r>
    </w:p>
    <w:p w14:paraId="06EFAA7A" w14:textId="77777777" w:rsidR="006261F9" w:rsidRPr="00AE122F" w:rsidRDefault="006261F9" w:rsidP="006261F9">
      <w:pPr>
        <w:overflowPunct w:val="0"/>
        <w:autoSpaceDE w:val="0"/>
        <w:autoSpaceDN w:val="0"/>
        <w:adjustRightInd w:val="0"/>
        <w:textAlignment w:val="baseline"/>
        <w:rPr>
          <w:rFonts w:eastAsia="Batang"/>
          <w:lang w:eastAsia="ko-KR"/>
        </w:rPr>
      </w:pPr>
      <w:r w:rsidRPr="00AE122F">
        <w:rPr>
          <w:rFonts w:eastAsia="宋体"/>
          <w:lang w:eastAsia="ko-KR"/>
        </w:rPr>
        <w:t xml:space="preserve">Direction: NG-RAN node </w:t>
      </w:r>
      <w:r w:rsidRPr="00AE122F">
        <w:rPr>
          <w:rFonts w:eastAsia="宋体"/>
          <w:lang w:eastAsia="ko-KR"/>
        </w:rPr>
        <w:sym w:font="Symbol" w:char="F0AE"/>
      </w:r>
      <w:r w:rsidRPr="00AE122F">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261F9" w:rsidRPr="00AE122F" w14:paraId="4EC686D5" w14:textId="77777777" w:rsidTr="00E45B6F">
        <w:tc>
          <w:tcPr>
            <w:tcW w:w="2160" w:type="dxa"/>
          </w:tcPr>
          <w:p w14:paraId="336BC1FE"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lastRenderedPageBreak/>
              <w:t>IE/Group Name</w:t>
            </w:r>
          </w:p>
        </w:tc>
        <w:tc>
          <w:tcPr>
            <w:tcW w:w="1080" w:type="dxa"/>
          </w:tcPr>
          <w:p w14:paraId="47FE058A"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Presence</w:t>
            </w:r>
          </w:p>
        </w:tc>
        <w:tc>
          <w:tcPr>
            <w:tcW w:w="1080" w:type="dxa"/>
          </w:tcPr>
          <w:p w14:paraId="772757EB"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Range</w:t>
            </w:r>
          </w:p>
        </w:tc>
        <w:tc>
          <w:tcPr>
            <w:tcW w:w="1512" w:type="dxa"/>
          </w:tcPr>
          <w:p w14:paraId="3B64DBF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IE type and reference</w:t>
            </w:r>
          </w:p>
        </w:tc>
        <w:tc>
          <w:tcPr>
            <w:tcW w:w="1728" w:type="dxa"/>
          </w:tcPr>
          <w:p w14:paraId="275672E9"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Semantics description</w:t>
            </w:r>
          </w:p>
        </w:tc>
        <w:tc>
          <w:tcPr>
            <w:tcW w:w="1080" w:type="dxa"/>
          </w:tcPr>
          <w:p w14:paraId="3A831DA0"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Criticality</w:t>
            </w:r>
          </w:p>
        </w:tc>
        <w:tc>
          <w:tcPr>
            <w:tcW w:w="1080" w:type="dxa"/>
          </w:tcPr>
          <w:p w14:paraId="531459D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b/>
                <w:sz w:val="18"/>
                <w:lang w:eastAsia="ja-JP"/>
              </w:rPr>
              <w:t>Assigned Criticality</w:t>
            </w:r>
          </w:p>
        </w:tc>
      </w:tr>
      <w:tr w:rsidR="006261F9" w:rsidRPr="00AE122F" w14:paraId="2B0FD551" w14:textId="77777777" w:rsidTr="00E45B6F">
        <w:tc>
          <w:tcPr>
            <w:tcW w:w="2160" w:type="dxa"/>
          </w:tcPr>
          <w:p w14:paraId="312F8667"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Message Type</w:t>
            </w:r>
          </w:p>
        </w:tc>
        <w:tc>
          <w:tcPr>
            <w:tcW w:w="1080" w:type="dxa"/>
          </w:tcPr>
          <w:p w14:paraId="0743DBE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w:t>
            </w:r>
          </w:p>
        </w:tc>
        <w:tc>
          <w:tcPr>
            <w:tcW w:w="1080" w:type="dxa"/>
          </w:tcPr>
          <w:p w14:paraId="51583FD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1966F9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9.3.1.1</w:t>
            </w:r>
          </w:p>
        </w:tc>
        <w:tc>
          <w:tcPr>
            <w:tcW w:w="1728" w:type="dxa"/>
          </w:tcPr>
          <w:p w14:paraId="434445E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39A7E6"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17EAF042"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3FFD8EDE" w14:textId="77777777" w:rsidTr="00E45B6F">
        <w:tc>
          <w:tcPr>
            <w:tcW w:w="2160" w:type="dxa"/>
          </w:tcPr>
          <w:p w14:paraId="197746E4"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AMF</w:t>
            </w:r>
            <w:r w:rsidRPr="00AE122F">
              <w:rPr>
                <w:rFonts w:ascii="Arial" w:eastAsia="宋体" w:hAnsi="Arial" w:cs="Arial"/>
                <w:bCs/>
                <w:sz w:val="18"/>
                <w:lang w:eastAsia="ja-JP"/>
              </w:rPr>
              <w:t xml:space="preserve"> UE NGAP ID</w:t>
            </w:r>
          </w:p>
        </w:tc>
        <w:tc>
          <w:tcPr>
            <w:tcW w:w="1080" w:type="dxa"/>
          </w:tcPr>
          <w:p w14:paraId="0FE750BA"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14:paraId="3810B66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43173A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9.3.3.1</w:t>
            </w:r>
          </w:p>
        </w:tc>
        <w:tc>
          <w:tcPr>
            <w:tcW w:w="1728" w:type="dxa"/>
          </w:tcPr>
          <w:p w14:paraId="282F2517"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AE9F39"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MS Mincho" w:hAnsi="Arial" w:cs="Arial"/>
                <w:sz w:val="18"/>
                <w:lang w:eastAsia="ja-JP"/>
              </w:rPr>
              <w:t>YES</w:t>
            </w:r>
          </w:p>
        </w:tc>
        <w:tc>
          <w:tcPr>
            <w:tcW w:w="1080" w:type="dxa"/>
          </w:tcPr>
          <w:p w14:paraId="4D1F2C9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6261F9" w:rsidRPr="00AE122F" w14:paraId="08C08ACC" w14:textId="77777777" w:rsidTr="00E45B6F">
        <w:tc>
          <w:tcPr>
            <w:tcW w:w="2160" w:type="dxa"/>
          </w:tcPr>
          <w:p w14:paraId="7D5EAC77"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RAN</w:t>
            </w:r>
            <w:r w:rsidRPr="00AE122F">
              <w:rPr>
                <w:rFonts w:ascii="Arial" w:eastAsia="宋体" w:hAnsi="Arial" w:cs="Arial"/>
                <w:bCs/>
                <w:sz w:val="18"/>
                <w:lang w:eastAsia="ja-JP"/>
              </w:rPr>
              <w:t xml:space="preserve"> UE NGAP ID</w:t>
            </w:r>
          </w:p>
        </w:tc>
        <w:tc>
          <w:tcPr>
            <w:tcW w:w="1080" w:type="dxa"/>
          </w:tcPr>
          <w:p w14:paraId="340B5EEC"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14:paraId="334549CB"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42CC43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9.3.3.2</w:t>
            </w:r>
          </w:p>
        </w:tc>
        <w:tc>
          <w:tcPr>
            <w:tcW w:w="1728" w:type="dxa"/>
          </w:tcPr>
          <w:p w14:paraId="4470592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51931F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宋体" w:hAnsi="Arial" w:cs="Arial"/>
                <w:sz w:val="18"/>
                <w:lang w:eastAsia="ja-JP"/>
              </w:rPr>
              <w:t>YES</w:t>
            </w:r>
          </w:p>
        </w:tc>
        <w:tc>
          <w:tcPr>
            <w:tcW w:w="1080" w:type="dxa"/>
          </w:tcPr>
          <w:p w14:paraId="529DBF4B"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6261F9" w:rsidRPr="00AE122F" w14:paraId="2AAC492D" w14:textId="77777777" w:rsidTr="00E45B6F">
        <w:tc>
          <w:tcPr>
            <w:tcW w:w="2160" w:type="dxa"/>
          </w:tcPr>
          <w:p w14:paraId="5D9972D3"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w:t>
            </w:r>
          </w:p>
        </w:tc>
        <w:tc>
          <w:tcPr>
            <w:tcW w:w="1080" w:type="dxa"/>
          </w:tcPr>
          <w:p w14:paraId="62D6E3C3"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M</w:t>
            </w:r>
          </w:p>
        </w:tc>
        <w:tc>
          <w:tcPr>
            <w:tcW w:w="1080" w:type="dxa"/>
          </w:tcPr>
          <w:p w14:paraId="68ECAB3F"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A726FF2"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9.3.1.74</w:t>
            </w:r>
          </w:p>
        </w:tc>
        <w:tc>
          <w:tcPr>
            <w:tcW w:w="1728" w:type="dxa"/>
          </w:tcPr>
          <w:p w14:paraId="733D6B8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65236D7"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6B0E9D0F"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5D69FFE2" w14:textId="77777777" w:rsidTr="00E45B6F">
        <w:tc>
          <w:tcPr>
            <w:tcW w:w="2160" w:type="dxa"/>
          </w:tcPr>
          <w:p w14:paraId="2E801F96"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 for Paging</w:t>
            </w:r>
          </w:p>
        </w:tc>
        <w:tc>
          <w:tcPr>
            <w:tcW w:w="1080" w:type="dxa"/>
          </w:tcPr>
          <w:p w14:paraId="044887F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O</w:t>
            </w:r>
          </w:p>
        </w:tc>
        <w:tc>
          <w:tcPr>
            <w:tcW w:w="1080" w:type="dxa"/>
          </w:tcPr>
          <w:p w14:paraId="6D95240F"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D95540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9.3.1.68</w:t>
            </w:r>
          </w:p>
        </w:tc>
        <w:tc>
          <w:tcPr>
            <w:tcW w:w="1728" w:type="dxa"/>
          </w:tcPr>
          <w:p w14:paraId="34C55EB2"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2CE9774"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1A94E6E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5D61CC18" w14:textId="77777777" w:rsidTr="00E45B6F">
        <w:tc>
          <w:tcPr>
            <w:tcW w:w="2160" w:type="dxa"/>
          </w:tcPr>
          <w:p w14:paraId="468A5924"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UE Radio Capability – E-UTRA Format</w:t>
            </w:r>
          </w:p>
        </w:tc>
        <w:tc>
          <w:tcPr>
            <w:tcW w:w="1080" w:type="dxa"/>
          </w:tcPr>
          <w:p w14:paraId="448AA454"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sz w:val="18"/>
                <w:lang w:eastAsia="ja-JP"/>
              </w:rPr>
            </w:pPr>
            <w:r w:rsidRPr="00AE122F">
              <w:rPr>
                <w:rFonts w:ascii="Arial" w:eastAsia="Batang" w:hAnsi="Arial" w:cs="Arial"/>
                <w:sz w:val="18"/>
                <w:lang w:eastAsia="ja-JP"/>
              </w:rPr>
              <w:t>O</w:t>
            </w:r>
          </w:p>
        </w:tc>
        <w:tc>
          <w:tcPr>
            <w:tcW w:w="1080" w:type="dxa"/>
          </w:tcPr>
          <w:p w14:paraId="15CEF3B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F68C57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9.3.1.74a</w:t>
            </w:r>
          </w:p>
        </w:tc>
        <w:tc>
          <w:tcPr>
            <w:tcW w:w="1728" w:type="dxa"/>
          </w:tcPr>
          <w:p w14:paraId="316B539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72DC5C"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3A7CB613"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03B5DBC1" w14:textId="77777777" w:rsidTr="00E45B6F">
        <w:trPr>
          <w:ins w:id="88" w:author="Huawei" w:date="2021-12-31T09:23:00Z"/>
        </w:trPr>
        <w:tc>
          <w:tcPr>
            <w:tcW w:w="2160" w:type="dxa"/>
          </w:tcPr>
          <w:p w14:paraId="0BDFA2B8" w14:textId="48009341" w:rsidR="006261F9" w:rsidRPr="00AE122F" w:rsidRDefault="006261F9" w:rsidP="00B84EBB">
            <w:pPr>
              <w:keepNext/>
              <w:keepLines/>
              <w:overflowPunct w:val="0"/>
              <w:autoSpaceDE w:val="0"/>
              <w:autoSpaceDN w:val="0"/>
              <w:adjustRightInd w:val="0"/>
              <w:spacing w:after="0"/>
              <w:textAlignment w:val="baseline"/>
              <w:rPr>
                <w:ins w:id="89" w:author="Huawei" w:date="2021-12-31T09:23:00Z"/>
                <w:rFonts w:ascii="Arial" w:eastAsia="宋体" w:hAnsi="Arial" w:cs="Arial"/>
                <w:sz w:val="18"/>
                <w:lang w:eastAsia="ja-JP"/>
              </w:rPr>
            </w:pPr>
            <w:ins w:id="90" w:author="Huawei" w:date="2021-12-31T09:23:00Z">
              <w:r w:rsidRPr="00AE122F">
                <w:rPr>
                  <w:rFonts w:ascii="Arial" w:eastAsia="宋体" w:hAnsi="Arial" w:cs="Arial"/>
                  <w:sz w:val="18"/>
                  <w:lang w:eastAsia="ja-JP"/>
                </w:rPr>
                <w:t xml:space="preserve">UE </w:t>
              </w:r>
            </w:ins>
            <w:ins w:id="91" w:author="Yangxudong" w:date="2022-01-24T15:08:00Z">
              <w:r w:rsidR="003C35E8" w:rsidRPr="003C35E8">
                <w:rPr>
                  <w:rFonts w:ascii="Arial" w:eastAsia="宋体" w:hAnsi="Arial" w:cs="Arial"/>
                  <w:sz w:val="18"/>
                  <w:lang w:eastAsia="ja-JP"/>
                </w:rPr>
                <w:t>Q</w:t>
              </w:r>
            </w:ins>
            <w:ins w:id="92" w:author="Yangxudong" w:date="2022-01-24T15:19:00Z">
              <w:r w:rsidR="00B84EBB">
                <w:rPr>
                  <w:rFonts w:ascii="Arial" w:eastAsia="宋体" w:hAnsi="Arial" w:cs="Arial"/>
                  <w:sz w:val="18"/>
                  <w:lang w:eastAsia="ja-JP"/>
                </w:rPr>
                <w:t>MC</w:t>
              </w:r>
            </w:ins>
            <w:ins w:id="93" w:author="Yangxudong" w:date="2022-01-24T15:08:00Z">
              <w:r w:rsidR="003C35E8" w:rsidRPr="003C35E8">
                <w:rPr>
                  <w:rFonts w:ascii="Arial" w:eastAsia="宋体" w:hAnsi="Arial" w:cs="Arial"/>
                  <w:sz w:val="18"/>
                  <w:lang w:eastAsia="ja-JP"/>
                </w:rPr>
                <w:t xml:space="preserve"> </w:t>
              </w:r>
            </w:ins>
            <w:ins w:id="94" w:author="Huawei" w:date="2021-12-31T09:23:00Z">
              <w:r w:rsidRPr="00AE122F">
                <w:rPr>
                  <w:rFonts w:ascii="Arial" w:eastAsia="宋体" w:hAnsi="Arial" w:cs="Arial"/>
                  <w:sz w:val="18"/>
                  <w:lang w:eastAsia="ja-JP"/>
                </w:rPr>
                <w:t>Capability</w:t>
              </w:r>
            </w:ins>
          </w:p>
        </w:tc>
        <w:tc>
          <w:tcPr>
            <w:tcW w:w="1080" w:type="dxa"/>
          </w:tcPr>
          <w:p w14:paraId="1D7212D6" w14:textId="77777777" w:rsidR="006261F9" w:rsidRPr="00AE122F" w:rsidRDefault="006261F9" w:rsidP="00E45B6F">
            <w:pPr>
              <w:keepNext/>
              <w:keepLines/>
              <w:overflowPunct w:val="0"/>
              <w:autoSpaceDE w:val="0"/>
              <w:autoSpaceDN w:val="0"/>
              <w:adjustRightInd w:val="0"/>
              <w:spacing w:after="0"/>
              <w:textAlignment w:val="baseline"/>
              <w:rPr>
                <w:ins w:id="95" w:author="Huawei" w:date="2021-12-31T09:23:00Z"/>
                <w:rFonts w:ascii="Arial" w:eastAsia="Batang" w:hAnsi="Arial" w:cs="Arial"/>
                <w:sz w:val="18"/>
                <w:lang w:eastAsia="ja-JP"/>
              </w:rPr>
            </w:pPr>
            <w:ins w:id="96" w:author="Huawei" w:date="2021-12-31T09:23:00Z">
              <w:r w:rsidRPr="00AE122F">
                <w:rPr>
                  <w:rFonts w:ascii="Arial" w:eastAsia="Batang" w:hAnsi="Arial" w:cs="Arial"/>
                  <w:sz w:val="18"/>
                  <w:lang w:eastAsia="ja-JP"/>
                </w:rPr>
                <w:t>O</w:t>
              </w:r>
            </w:ins>
          </w:p>
        </w:tc>
        <w:tc>
          <w:tcPr>
            <w:tcW w:w="1080" w:type="dxa"/>
          </w:tcPr>
          <w:p w14:paraId="3C4952BD" w14:textId="77777777" w:rsidR="006261F9" w:rsidRPr="00AE122F" w:rsidRDefault="006261F9" w:rsidP="00E45B6F">
            <w:pPr>
              <w:keepNext/>
              <w:keepLines/>
              <w:overflowPunct w:val="0"/>
              <w:autoSpaceDE w:val="0"/>
              <w:autoSpaceDN w:val="0"/>
              <w:adjustRightInd w:val="0"/>
              <w:spacing w:after="0"/>
              <w:textAlignment w:val="baseline"/>
              <w:rPr>
                <w:ins w:id="97" w:author="Huawei" w:date="2021-12-31T09:23:00Z"/>
                <w:rFonts w:ascii="Arial" w:eastAsia="宋体" w:hAnsi="Arial" w:cs="Arial"/>
                <w:sz w:val="18"/>
                <w:lang w:eastAsia="ja-JP"/>
              </w:rPr>
            </w:pPr>
          </w:p>
        </w:tc>
        <w:tc>
          <w:tcPr>
            <w:tcW w:w="1512" w:type="dxa"/>
          </w:tcPr>
          <w:p w14:paraId="63F802EF" w14:textId="7C62D424" w:rsidR="006261F9" w:rsidRPr="00AE122F" w:rsidRDefault="003C35E8" w:rsidP="00E45B6F">
            <w:pPr>
              <w:keepNext/>
              <w:keepLines/>
              <w:overflowPunct w:val="0"/>
              <w:autoSpaceDE w:val="0"/>
              <w:autoSpaceDN w:val="0"/>
              <w:adjustRightInd w:val="0"/>
              <w:spacing w:after="0"/>
              <w:textAlignment w:val="baseline"/>
              <w:rPr>
                <w:ins w:id="98" w:author="Huawei" w:date="2021-12-31T09:23:00Z"/>
                <w:rFonts w:ascii="Arial" w:eastAsia="宋体" w:hAnsi="Arial" w:cs="Arial"/>
                <w:sz w:val="18"/>
                <w:lang w:eastAsia="zh-CN"/>
              </w:rPr>
            </w:pPr>
            <w:ins w:id="99" w:author="Yangxudong" w:date="2022-01-24T15:05:00Z">
              <w:r>
                <w:rPr>
                  <w:rFonts w:ascii="Arial" w:eastAsia="宋体" w:hAnsi="Arial" w:cs="Arial" w:hint="eastAsia"/>
                  <w:sz w:val="18"/>
                  <w:lang w:eastAsia="zh-CN"/>
                </w:rPr>
                <w:t>9</w:t>
              </w:r>
              <w:r>
                <w:rPr>
                  <w:rFonts w:ascii="Arial" w:eastAsia="宋体" w:hAnsi="Arial" w:cs="Arial"/>
                  <w:sz w:val="18"/>
                  <w:lang w:eastAsia="zh-CN"/>
                </w:rPr>
                <w:t>.3.1.xx7</w:t>
              </w:r>
            </w:ins>
          </w:p>
        </w:tc>
        <w:tc>
          <w:tcPr>
            <w:tcW w:w="1728" w:type="dxa"/>
          </w:tcPr>
          <w:p w14:paraId="00408BFA" w14:textId="23D176CA" w:rsidR="006261F9" w:rsidRPr="00AE122F" w:rsidRDefault="006261F9" w:rsidP="00E45B6F">
            <w:pPr>
              <w:keepNext/>
              <w:keepLines/>
              <w:overflowPunct w:val="0"/>
              <w:autoSpaceDE w:val="0"/>
              <w:autoSpaceDN w:val="0"/>
              <w:adjustRightInd w:val="0"/>
              <w:spacing w:after="0"/>
              <w:textAlignment w:val="baseline"/>
              <w:rPr>
                <w:ins w:id="100" w:author="Huawei" w:date="2021-12-31T09:23:00Z"/>
                <w:rFonts w:ascii="Arial" w:eastAsia="宋体" w:hAnsi="Arial" w:cs="Arial"/>
                <w:sz w:val="18"/>
                <w:lang w:eastAsia="ja-JP"/>
              </w:rPr>
            </w:pPr>
          </w:p>
        </w:tc>
        <w:tc>
          <w:tcPr>
            <w:tcW w:w="1080" w:type="dxa"/>
          </w:tcPr>
          <w:p w14:paraId="4746B463" w14:textId="77777777" w:rsidR="006261F9" w:rsidRPr="00AE122F" w:rsidRDefault="006261F9" w:rsidP="00E45B6F">
            <w:pPr>
              <w:keepNext/>
              <w:keepLines/>
              <w:overflowPunct w:val="0"/>
              <w:autoSpaceDE w:val="0"/>
              <w:autoSpaceDN w:val="0"/>
              <w:adjustRightInd w:val="0"/>
              <w:spacing w:after="0"/>
              <w:jc w:val="center"/>
              <w:textAlignment w:val="baseline"/>
              <w:rPr>
                <w:ins w:id="101" w:author="Huawei" w:date="2021-12-31T09:23:00Z"/>
                <w:rFonts w:ascii="Arial" w:eastAsia="宋体" w:hAnsi="Arial" w:cs="Arial"/>
                <w:sz w:val="18"/>
                <w:lang w:eastAsia="ja-JP"/>
              </w:rPr>
            </w:pPr>
            <w:ins w:id="102" w:author="Huawei" w:date="2021-12-31T09:24:00Z">
              <w:r w:rsidRPr="00AE122F">
                <w:rPr>
                  <w:rFonts w:ascii="Arial" w:eastAsia="宋体" w:hAnsi="Arial" w:cs="Arial"/>
                  <w:sz w:val="18"/>
                  <w:lang w:eastAsia="ja-JP"/>
                </w:rPr>
                <w:t>YES</w:t>
              </w:r>
            </w:ins>
          </w:p>
        </w:tc>
        <w:tc>
          <w:tcPr>
            <w:tcW w:w="1080" w:type="dxa"/>
          </w:tcPr>
          <w:p w14:paraId="7E830724" w14:textId="77777777" w:rsidR="006261F9" w:rsidRPr="00AE122F" w:rsidRDefault="006261F9" w:rsidP="00E45B6F">
            <w:pPr>
              <w:keepNext/>
              <w:keepLines/>
              <w:overflowPunct w:val="0"/>
              <w:autoSpaceDE w:val="0"/>
              <w:autoSpaceDN w:val="0"/>
              <w:adjustRightInd w:val="0"/>
              <w:spacing w:after="0"/>
              <w:jc w:val="center"/>
              <w:textAlignment w:val="baseline"/>
              <w:rPr>
                <w:ins w:id="103" w:author="Huawei" w:date="2021-12-31T09:23:00Z"/>
                <w:rFonts w:ascii="Arial" w:eastAsia="宋体" w:hAnsi="Arial" w:cs="Arial"/>
                <w:sz w:val="18"/>
                <w:lang w:eastAsia="ja-JP"/>
              </w:rPr>
            </w:pPr>
            <w:ins w:id="104" w:author="Huawei" w:date="2021-12-31T09:24:00Z">
              <w:r w:rsidRPr="00AE122F">
                <w:rPr>
                  <w:rFonts w:ascii="Arial" w:eastAsia="宋体" w:hAnsi="Arial" w:cs="Arial"/>
                  <w:sz w:val="18"/>
                  <w:lang w:eastAsia="ja-JP"/>
                </w:rPr>
                <w:t>ignore</w:t>
              </w:r>
            </w:ins>
          </w:p>
        </w:tc>
      </w:tr>
    </w:tbl>
    <w:p w14:paraId="72BC2F56" w14:textId="77777777" w:rsidR="006261F9" w:rsidRPr="00AE122F" w:rsidRDefault="006261F9" w:rsidP="006261F9">
      <w:pPr>
        <w:overflowPunct w:val="0"/>
        <w:autoSpaceDE w:val="0"/>
        <w:autoSpaceDN w:val="0"/>
        <w:adjustRightInd w:val="0"/>
        <w:textAlignment w:val="baseline"/>
        <w:rPr>
          <w:rFonts w:eastAsia="宋体"/>
          <w:lang w:eastAsia="ko-KR"/>
        </w:rPr>
      </w:pPr>
    </w:p>
    <w:p w14:paraId="7483986F" w14:textId="77777777" w:rsidR="00A575ED" w:rsidRPr="0006261D" w:rsidRDefault="00A575ED" w:rsidP="00A575E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75AB6F55" w14:textId="77777777" w:rsidR="00A575ED" w:rsidRDefault="00A575ED" w:rsidP="00A575ED">
      <w:pPr>
        <w:overflowPunct w:val="0"/>
        <w:autoSpaceDE w:val="0"/>
        <w:autoSpaceDN w:val="0"/>
        <w:adjustRightInd w:val="0"/>
        <w:textAlignment w:val="baseline"/>
        <w:rPr>
          <w:ins w:id="105" w:author="作者"/>
          <w:rFonts w:eastAsia="宋体"/>
          <w:lang w:eastAsia="zh-CN"/>
        </w:rPr>
      </w:pPr>
    </w:p>
    <w:p w14:paraId="4CDAF5DB"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106" w:author="作者"/>
          <w:rFonts w:ascii="Arial" w:eastAsia="宋体" w:hAnsi="Arial"/>
          <w:sz w:val="24"/>
          <w:lang w:eastAsia="zh-CN"/>
        </w:rPr>
      </w:pPr>
      <w:ins w:id="107" w:author="作者">
        <w:r>
          <w:rPr>
            <w:rFonts w:ascii="Arial" w:eastAsia="Batang" w:hAnsi="Arial"/>
            <w:sz w:val="24"/>
            <w:lang w:eastAsia="en-GB"/>
          </w:rPr>
          <w:t>9.3.1.xx1</w:t>
        </w:r>
        <w:r>
          <w:rPr>
            <w:rFonts w:ascii="Arial" w:eastAsia="Batang" w:hAnsi="Arial"/>
            <w:sz w:val="24"/>
            <w:lang w:eastAsia="en-GB"/>
          </w:rPr>
          <w:tab/>
          <w:t>QMC Deactivation</w:t>
        </w:r>
        <w:del w:id="108" w:author="作者">
          <w:r w:rsidDel="005E06BB">
            <w:rPr>
              <w:rFonts w:ascii="Arial" w:eastAsia="Batang" w:hAnsi="Arial"/>
              <w:sz w:val="24"/>
              <w:lang w:eastAsia="en-GB"/>
            </w:rPr>
            <w:delText>e</w:delText>
          </w:r>
        </w:del>
      </w:ins>
    </w:p>
    <w:p w14:paraId="0716B4A5" w14:textId="77777777" w:rsidR="00A575ED" w:rsidRDefault="00A575ED" w:rsidP="00A575ED">
      <w:pPr>
        <w:overflowPunct w:val="0"/>
        <w:autoSpaceDE w:val="0"/>
        <w:autoSpaceDN w:val="0"/>
        <w:adjustRightInd w:val="0"/>
        <w:textAlignment w:val="baseline"/>
        <w:rPr>
          <w:ins w:id="109" w:author="作者"/>
          <w:rFonts w:eastAsia="宋体"/>
          <w:lang w:eastAsia="zh-CN"/>
        </w:rPr>
      </w:pPr>
      <w:ins w:id="110" w:author="作者">
        <w:r>
          <w:rPr>
            <w:rFonts w:eastAsia="宋体"/>
            <w:lang w:eastAsia="zh-CN"/>
          </w:rPr>
          <w:t xml:space="preserve">The IE </w:t>
        </w:r>
        <w:del w:id="111" w:author="作者">
          <w:r w:rsidDel="005E06BB">
            <w:rPr>
              <w:rFonts w:eastAsia="宋体"/>
              <w:lang w:eastAsia="zh-CN"/>
            </w:rPr>
            <w:delText xml:space="preserve">defines </w:delText>
          </w:r>
        </w:del>
        <w:r>
          <w:rPr>
            <w:rFonts w:eastAsia="宋体"/>
            <w:lang w:eastAsia="zh-CN"/>
          </w:rPr>
          <w:t>indicates the QMC configuration to be deactivated.</w:t>
        </w:r>
      </w:ins>
    </w:p>
    <w:p w14:paraId="0D1CC881" w14:textId="77777777" w:rsidR="00A575ED" w:rsidRDefault="00A575ED" w:rsidP="00A575ED">
      <w:pPr>
        <w:overflowPunct w:val="0"/>
        <w:autoSpaceDE w:val="0"/>
        <w:autoSpaceDN w:val="0"/>
        <w:adjustRightInd w:val="0"/>
        <w:textAlignment w:val="baseline"/>
        <w:rPr>
          <w:ins w:id="112"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A575ED" w14:paraId="7481C624" w14:textId="77777777" w:rsidTr="00CC61C5">
        <w:trPr>
          <w:ins w:id="113" w:author="作者"/>
        </w:trPr>
        <w:tc>
          <w:tcPr>
            <w:tcW w:w="2508" w:type="dxa"/>
            <w:tcBorders>
              <w:top w:val="single" w:sz="4" w:space="0" w:color="auto"/>
              <w:left w:val="single" w:sz="4" w:space="0" w:color="auto"/>
              <w:bottom w:val="single" w:sz="4" w:space="0" w:color="auto"/>
              <w:right w:val="single" w:sz="4" w:space="0" w:color="auto"/>
            </w:tcBorders>
          </w:tcPr>
          <w:p w14:paraId="2444B6EF" w14:textId="77777777" w:rsidR="00A575ED" w:rsidRDefault="00A575ED" w:rsidP="00CC61C5">
            <w:pPr>
              <w:keepNext/>
              <w:keepLines/>
              <w:overflowPunct w:val="0"/>
              <w:autoSpaceDE w:val="0"/>
              <w:autoSpaceDN w:val="0"/>
              <w:adjustRightInd w:val="0"/>
              <w:spacing w:after="0"/>
              <w:jc w:val="center"/>
              <w:textAlignment w:val="baseline"/>
              <w:rPr>
                <w:ins w:id="114" w:author="作者"/>
                <w:rFonts w:ascii="Arial" w:eastAsia="宋体" w:hAnsi="Arial" w:cs="Arial"/>
                <w:b/>
                <w:sz w:val="18"/>
                <w:lang w:eastAsia="ja-JP"/>
              </w:rPr>
            </w:pPr>
            <w:ins w:id="115"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B2ABFE5" w14:textId="77777777" w:rsidR="00A575ED" w:rsidRDefault="00A575ED" w:rsidP="00CC61C5">
            <w:pPr>
              <w:keepNext/>
              <w:keepLines/>
              <w:overflowPunct w:val="0"/>
              <w:autoSpaceDE w:val="0"/>
              <w:autoSpaceDN w:val="0"/>
              <w:adjustRightInd w:val="0"/>
              <w:spacing w:after="0"/>
              <w:jc w:val="center"/>
              <w:textAlignment w:val="baseline"/>
              <w:rPr>
                <w:ins w:id="116" w:author="作者"/>
                <w:rFonts w:ascii="Arial" w:eastAsia="宋体" w:hAnsi="Arial" w:cs="Arial"/>
                <w:b/>
                <w:sz w:val="18"/>
                <w:lang w:eastAsia="ja-JP"/>
              </w:rPr>
            </w:pPr>
            <w:ins w:id="117"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210A290" w14:textId="77777777" w:rsidR="00A575ED" w:rsidRDefault="00A575ED" w:rsidP="00CC61C5">
            <w:pPr>
              <w:keepNext/>
              <w:keepLines/>
              <w:overflowPunct w:val="0"/>
              <w:autoSpaceDE w:val="0"/>
              <w:autoSpaceDN w:val="0"/>
              <w:adjustRightInd w:val="0"/>
              <w:spacing w:after="0"/>
              <w:jc w:val="center"/>
              <w:textAlignment w:val="baseline"/>
              <w:rPr>
                <w:ins w:id="118" w:author="作者"/>
                <w:rFonts w:ascii="Arial" w:eastAsia="宋体" w:hAnsi="Arial" w:cs="Arial"/>
                <w:b/>
                <w:sz w:val="18"/>
                <w:lang w:eastAsia="ja-JP"/>
              </w:rPr>
            </w:pPr>
            <w:ins w:id="119"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3393738" w14:textId="77777777" w:rsidR="00A575ED" w:rsidRDefault="00A575ED" w:rsidP="00CC61C5">
            <w:pPr>
              <w:keepNext/>
              <w:keepLines/>
              <w:overflowPunct w:val="0"/>
              <w:autoSpaceDE w:val="0"/>
              <w:autoSpaceDN w:val="0"/>
              <w:adjustRightInd w:val="0"/>
              <w:spacing w:after="0"/>
              <w:jc w:val="center"/>
              <w:textAlignment w:val="baseline"/>
              <w:rPr>
                <w:ins w:id="120" w:author="作者"/>
                <w:rFonts w:ascii="Arial" w:eastAsia="宋体" w:hAnsi="Arial" w:cs="Arial"/>
                <w:b/>
                <w:sz w:val="18"/>
                <w:lang w:eastAsia="ja-JP"/>
              </w:rPr>
            </w:pPr>
            <w:ins w:id="121"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5082F12" w14:textId="77777777" w:rsidR="00A575ED" w:rsidRDefault="00A575ED" w:rsidP="00CC61C5">
            <w:pPr>
              <w:keepNext/>
              <w:keepLines/>
              <w:overflowPunct w:val="0"/>
              <w:autoSpaceDE w:val="0"/>
              <w:autoSpaceDN w:val="0"/>
              <w:adjustRightInd w:val="0"/>
              <w:spacing w:after="0"/>
              <w:jc w:val="center"/>
              <w:textAlignment w:val="baseline"/>
              <w:rPr>
                <w:ins w:id="122" w:author="作者"/>
                <w:rFonts w:ascii="Arial" w:eastAsia="宋体" w:hAnsi="Arial" w:cs="Arial"/>
                <w:b/>
                <w:sz w:val="18"/>
                <w:lang w:eastAsia="ja-JP"/>
              </w:rPr>
            </w:pPr>
            <w:ins w:id="123"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028335" w14:textId="77777777" w:rsidR="00A575ED" w:rsidRDefault="00A575ED" w:rsidP="00CC61C5">
            <w:pPr>
              <w:keepNext/>
              <w:keepLines/>
              <w:overflowPunct w:val="0"/>
              <w:autoSpaceDE w:val="0"/>
              <w:autoSpaceDN w:val="0"/>
              <w:adjustRightInd w:val="0"/>
              <w:spacing w:after="0"/>
              <w:jc w:val="center"/>
              <w:textAlignment w:val="baseline"/>
              <w:rPr>
                <w:ins w:id="124" w:author="作者"/>
                <w:rFonts w:ascii="Arial" w:eastAsia="宋体" w:hAnsi="Arial" w:cs="Arial"/>
                <w:b/>
                <w:sz w:val="18"/>
                <w:lang w:eastAsia="ja-JP"/>
              </w:rPr>
            </w:pPr>
            <w:ins w:id="125" w:author="作者">
              <w:r>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14:paraId="49704E89" w14:textId="77777777" w:rsidR="00A575ED" w:rsidRDefault="00A575ED" w:rsidP="00CC61C5">
            <w:pPr>
              <w:keepNext/>
              <w:keepLines/>
              <w:overflowPunct w:val="0"/>
              <w:autoSpaceDE w:val="0"/>
              <w:autoSpaceDN w:val="0"/>
              <w:adjustRightInd w:val="0"/>
              <w:spacing w:after="0"/>
              <w:jc w:val="center"/>
              <w:textAlignment w:val="baseline"/>
              <w:rPr>
                <w:ins w:id="126" w:author="作者"/>
                <w:rFonts w:ascii="Arial" w:eastAsia="宋体" w:hAnsi="Arial" w:cs="Arial"/>
                <w:b/>
                <w:sz w:val="18"/>
                <w:lang w:eastAsia="ja-JP"/>
              </w:rPr>
            </w:pPr>
            <w:ins w:id="127" w:author="作者">
              <w:r>
                <w:rPr>
                  <w:rFonts w:ascii="Arial" w:eastAsia="宋体" w:hAnsi="Arial" w:cs="Arial"/>
                  <w:b/>
                  <w:sz w:val="18"/>
                  <w:lang w:eastAsia="ja-JP"/>
                </w:rPr>
                <w:t>Assigned Criticality</w:t>
              </w:r>
            </w:ins>
          </w:p>
        </w:tc>
      </w:tr>
      <w:tr w:rsidR="00A575ED" w14:paraId="562D0276" w14:textId="77777777" w:rsidTr="00CC61C5">
        <w:trPr>
          <w:ins w:id="128" w:author="作者"/>
        </w:trPr>
        <w:tc>
          <w:tcPr>
            <w:tcW w:w="2508" w:type="dxa"/>
            <w:tcBorders>
              <w:top w:val="single" w:sz="4" w:space="0" w:color="auto"/>
              <w:left w:val="single" w:sz="4" w:space="0" w:color="auto"/>
              <w:bottom w:val="single" w:sz="4" w:space="0" w:color="auto"/>
              <w:right w:val="single" w:sz="4" w:space="0" w:color="auto"/>
            </w:tcBorders>
          </w:tcPr>
          <w:p w14:paraId="319B5441" w14:textId="77777777" w:rsidR="00A575ED" w:rsidRDefault="00A575ED" w:rsidP="00CC61C5">
            <w:pPr>
              <w:keepNext/>
              <w:keepLines/>
              <w:overflowPunct w:val="0"/>
              <w:autoSpaceDE w:val="0"/>
              <w:autoSpaceDN w:val="0"/>
              <w:adjustRightInd w:val="0"/>
              <w:spacing w:after="0"/>
              <w:textAlignment w:val="baseline"/>
              <w:rPr>
                <w:ins w:id="129" w:author="作者"/>
                <w:rFonts w:ascii="Arial" w:eastAsia="宋体" w:hAnsi="Arial" w:cs="Arial"/>
                <w:sz w:val="18"/>
                <w:lang w:eastAsia="zh-CN"/>
              </w:rPr>
            </w:pPr>
            <w:ins w:id="130" w:author="作者">
              <w:r>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14:paraId="2EFC2126" w14:textId="77777777" w:rsidR="00A575ED" w:rsidRDefault="00A575ED" w:rsidP="00CC61C5">
            <w:pPr>
              <w:keepNext/>
              <w:keepLines/>
              <w:overflowPunct w:val="0"/>
              <w:autoSpaceDE w:val="0"/>
              <w:autoSpaceDN w:val="0"/>
              <w:adjustRightInd w:val="0"/>
              <w:spacing w:after="0"/>
              <w:textAlignment w:val="baseline"/>
              <w:rPr>
                <w:ins w:id="13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99078FD" w14:textId="77777777" w:rsidR="00A575ED" w:rsidRDefault="00A575ED" w:rsidP="00CC61C5">
            <w:pPr>
              <w:keepNext/>
              <w:keepLines/>
              <w:overflowPunct w:val="0"/>
              <w:autoSpaceDE w:val="0"/>
              <w:autoSpaceDN w:val="0"/>
              <w:adjustRightInd w:val="0"/>
              <w:spacing w:after="0"/>
              <w:textAlignment w:val="baseline"/>
              <w:rPr>
                <w:ins w:id="132" w:author="作者"/>
                <w:rFonts w:ascii="Arial" w:eastAsia="宋体" w:hAnsi="Arial" w:cs="Arial"/>
                <w:bCs/>
                <w:sz w:val="18"/>
                <w:lang w:eastAsia="ja-JP"/>
              </w:rPr>
            </w:pPr>
            <w:ins w:id="133" w:author="作者">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maxnoofUEApplicationLayerMeas</w:t>
              </w:r>
              <w:r>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567E2EA4" w14:textId="77777777" w:rsidR="00A575ED" w:rsidRDefault="00A575ED" w:rsidP="00CC61C5">
            <w:pPr>
              <w:keepNext/>
              <w:keepLines/>
              <w:overflowPunct w:val="0"/>
              <w:autoSpaceDE w:val="0"/>
              <w:autoSpaceDN w:val="0"/>
              <w:adjustRightInd w:val="0"/>
              <w:spacing w:after="0"/>
              <w:textAlignment w:val="baseline"/>
              <w:rPr>
                <w:ins w:id="13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1D03447" w14:textId="77777777" w:rsidR="00A575ED" w:rsidRDefault="00A575ED" w:rsidP="00CC61C5">
            <w:pPr>
              <w:keepNext/>
              <w:keepLines/>
              <w:overflowPunct w:val="0"/>
              <w:autoSpaceDE w:val="0"/>
              <w:autoSpaceDN w:val="0"/>
              <w:adjustRightInd w:val="0"/>
              <w:spacing w:after="0"/>
              <w:textAlignment w:val="baseline"/>
              <w:rPr>
                <w:ins w:id="135"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725471" w14:textId="77777777" w:rsidR="00A575ED" w:rsidRDefault="00A575ED" w:rsidP="00CC61C5">
            <w:pPr>
              <w:keepNext/>
              <w:keepLines/>
              <w:overflowPunct w:val="0"/>
              <w:autoSpaceDE w:val="0"/>
              <w:autoSpaceDN w:val="0"/>
              <w:adjustRightInd w:val="0"/>
              <w:spacing w:after="0"/>
              <w:jc w:val="center"/>
              <w:textAlignment w:val="baseline"/>
              <w:rPr>
                <w:ins w:id="136" w:author="作者"/>
                <w:rFonts w:ascii="Arial" w:eastAsia="宋体" w:hAnsi="Arial" w:cs="Arial"/>
                <w:sz w:val="18"/>
                <w:lang w:eastAsia="ja-JP"/>
              </w:rPr>
            </w:pPr>
            <w:ins w:id="137" w:author="作者">
              <w:r>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14:paraId="1C1E6C4A" w14:textId="77777777" w:rsidR="00A575ED" w:rsidRDefault="00A575ED" w:rsidP="00CC61C5">
            <w:pPr>
              <w:keepNext/>
              <w:keepLines/>
              <w:overflowPunct w:val="0"/>
              <w:autoSpaceDE w:val="0"/>
              <w:autoSpaceDN w:val="0"/>
              <w:adjustRightInd w:val="0"/>
              <w:spacing w:after="0"/>
              <w:jc w:val="center"/>
              <w:textAlignment w:val="baseline"/>
              <w:rPr>
                <w:ins w:id="138" w:author="作者"/>
                <w:rFonts w:ascii="Arial" w:eastAsia="宋体" w:hAnsi="Arial" w:cs="Arial"/>
                <w:sz w:val="18"/>
                <w:lang w:eastAsia="ja-JP"/>
              </w:rPr>
            </w:pPr>
            <w:ins w:id="139" w:author="作者">
              <w:r>
                <w:rPr>
                  <w:rFonts w:ascii="Arial" w:eastAsia="宋体" w:hAnsi="Arial" w:cs="Arial"/>
                  <w:sz w:val="18"/>
                  <w:lang w:eastAsia="ja-JP"/>
                </w:rPr>
                <w:t>-</w:t>
              </w:r>
            </w:ins>
          </w:p>
        </w:tc>
      </w:tr>
      <w:tr w:rsidR="00A575ED" w14:paraId="04D6B6CD" w14:textId="77777777" w:rsidTr="00CC61C5">
        <w:trPr>
          <w:ins w:id="140" w:author="作者"/>
        </w:trPr>
        <w:tc>
          <w:tcPr>
            <w:tcW w:w="2508" w:type="dxa"/>
            <w:tcBorders>
              <w:top w:val="single" w:sz="4" w:space="0" w:color="auto"/>
              <w:left w:val="single" w:sz="4" w:space="0" w:color="auto"/>
              <w:bottom w:val="single" w:sz="4" w:space="0" w:color="auto"/>
              <w:right w:val="single" w:sz="4" w:space="0" w:color="auto"/>
            </w:tcBorders>
          </w:tcPr>
          <w:p w14:paraId="17C44FD2" w14:textId="77777777" w:rsidR="00A575ED" w:rsidRDefault="00A575ED" w:rsidP="00CC61C5">
            <w:pPr>
              <w:keepNext/>
              <w:keepLines/>
              <w:overflowPunct w:val="0"/>
              <w:autoSpaceDE w:val="0"/>
              <w:autoSpaceDN w:val="0"/>
              <w:adjustRightInd w:val="0"/>
              <w:spacing w:after="0"/>
              <w:textAlignment w:val="baseline"/>
              <w:rPr>
                <w:ins w:id="141" w:author="作者"/>
                <w:rFonts w:ascii="Arial" w:eastAsia="宋体" w:hAnsi="Arial" w:cs="Arial"/>
                <w:sz w:val="18"/>
                <w:lang w:eastAsia="zh-CN"/>
              </w:rPr>
            </w:pPr>
            <w:ins w:id="142" w:author="作者">
              <w:r>
                <w:rPr>
                  <w:rFonts w:ascii="Arial" w:eastAsia="宋体" w:hAnsi="Arial" w:cs="Arial"/>
                  <w:sz w:val="18"/>
                  <w:lang w:eastAsia="zh-CN"/>
                </w:rPr>
                <w:t xml:space="preserve"> &gt;</w:t>
              </w:r>
              <w:r>
                <w:rPr>
                  <w:rFonts w:ascii="Arial" w:eastAsia="宋体" w:hAnsi="Arial" w:cs="Arial"/>
                  <w:sz w:val="18"/>
                  <w:lang w:eastAsia="ja-JP"/>
                </w:rPr>
                <w:t xml:space="preserve"> </w:t>
              </w:r>
              <w:r>
                <w:rPr>
                  <w:rFonts w:ascii="Arial" w:eastAsia="宋体" w:hAnsi="Arial" w:cs="Arial" w:hint="eastAsia"/>
                  <w:sz w:val="18"/>
                  <w:lang w:eastAsia="zh-CN"/>
                </w:rPr>
                <w:t>Q</w:t>
              </w:r>
              <w:r>
                <w:rPr>
                  <w:rFonts w:ascii="Arial" w:eastAsia="宋体"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14:paraId="6136F4CB" w14:textId="77777777" w:rsidR="00A575ED" w:rsidRDefault="00A575ED" w:rsidP="00CC61C5">
            <w:pPr>
              <w:keepNext/>
              <w:keepLines/>
              <w:overflowPunct w:val="0"/>
              <w:autoSpaceDE w:val="0"/>
              <w:autoSpaceDN w:val="0"/>
              <w:adjustRightInd w:val="0"/>
              <w:spacing w:after="0"/>
              <w:textAlignment w:val="baseline"/>
              <w:rPr>
                <w:ins w:id="143" w:author="作者"/>
                <w:rFonts w:ascii="Arial" w:eastAsia="宋体" w:hAnsi="Arial" w:cs="Arial"/>
                <w:sz w:val="18"/>
                <w:lang w:eastAsia="zh-CN"/>
              </w:rPr>
            </w:pPr>
            <w:ins w:id="144"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459F0DB" w14:textId="77777777" w:rsidR="00A575ED" w:rsidRDefault="00A575ED" w:rsidP="00CC61C5">
            <w:pPr>
              <w:keepNext/>
              <w:keepLines/>
              <w:overflowPunct w:val="0"/>
              <w:autoSpaceDE w:val="0"/>
              <w:autoSpaceDN w:val="0"/>
              <w:adjustRightInd w:val="0"/>
              <w:spacing w:after="0"/>
              <w:textAlignment w:val="baseline"/>
              <w:rPr>
                <w:ins w:id="145" w:author="作者"/>
                <w:rFonts w:ascii="Arial" w:eastAsia="宋体" w:hAnsi="Arial" w:cs="Arial"/>
                <w:bCs/>
                <w:sz w:val="18"/>
                <w:lang w:eastAsia="ja-JP"/>
              </w:rPr>
            </w:pPr>
            <w:ins w:id="146" w:author="作者">
              <w:r>
                <w:rPr>
                  <w:rFonts w:ascii="Arial" w:eastAsia="宋体" w:hAnsi="Arial" w:cs="Arial"/>
                  <w:sz w:val="18"/>
                  <w:lang w:eastAsia="zh-CN"/>
                </w:rPr>
                <w:t>OCTET STRING (SIZE(6</w:t>
              </w:r>
              <w:del w:id="147" w:author="作者">
                <w:r>
                  <w:rPr>
                    <w:rFonts w:ascii="Arial" w:eastAsia="宋体" w:hAnsi="Arial" w:cs="Arial"/>
                    <w:sz w:val="18"/>
                    <w:lang w:eastAsia="zh-CN"/>
                  </w:rPr>
                  <w:delText>8</w:delText>
                </w:r>
              </w:del>
              <w:r>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14:paraId="5979C49E" w14:textId="77777777" w:rsidR="00A575ED" w:rsidRDefault="00A575ED" w:rsidP="00CC61C5">
            <w:pPr>
              <w:keepNext/>
              <w:keepLines/>
              <w:overflowPunct w:val="0"/>
              <w:autoSpaceDE w:val="0"/>
              <w:autoSpaceDN w:val="0"/>
              <w:adjustRightInd w:val="0"/>
              <w:spacing w:after="0"/>
              <w:textAlignment w:val="baseline"/>
              <w:rPr>
                <w:ins w:id="148"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F78D10B" w14:textId="77777777" w:rsidR="00A575ED" w:rsidRDefault="00A575ED" w:rsidP="00CC61C5">
            <w:pPr>
              <w:keepNext/>
              <w:keepLines/>
              <w:overflowPunct w:val="0"/>
              <w:autoSpaceDE w:val="0"/>
              <w:autoSpaceDN w:val="0"/>
              <w:adjustRightInd w:val="0"/>
              <w:spacing w:after="0"/>
              <w:textAlignment w:val="baseline"/>
              <w:rPr>
                <w:ins w:id="149"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F85F33" w14:textId="77777777" w:rsidR="00A575ED" w:rsidRDefault="00A575ED" w:rsidP="00CC61C5">
            <w:pPr>
              <w:keepNext/>
              <w:keepLines/>
              <w:overflowPunct w:val="0"/>
              <w:autoSpaceDE w:val="0"/>
              <w:autoSpaceDN w:val="0"/>
              <w:adjustRightInd w:val="0"/>
              <w:spacing w:after="0"/>
              <w:jc w:val="center"/>
              <w:textAlignment w:val="baseline"/>
              <w:rPr>
                <w:ins w:id="150"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7B68F6F3" w14:textId="77777777" w:rsidR="00A575ED" w:rsidRDefault="00A575ED" w:rsidP="00CC61C5">
            <w:pPr>
              <w:keepNext/>
              <w:keepLines/>
              <w:overflowPunct w:val="0"/>
              <w:autoSpaceDE w:val="0"/>
              <w:autoSpaceDN w:val="0"/>
              <w:adjustRightInd w:val="0"/>
              <w:spacing w:after="0"/>
              <w:jc w:val="center"/>
              <w:textAlignment w:val="baseline"/>
              <w:rPr>
                <w:ins w:id="151" w:author="作者"/>
                <w:rFonts w:ascii="Arial" w:eastAsia="宋体" w:hAnsi="Arial" w:cs="Arial"/>
                <w:sz w:val="18"/>
                <w:lang w:eastAsia="ja-JP"/>
              </w:rPr>
            </w:pPr>
          </w:p>
        </w:tc>
      </w:tr>
    </w:tbl>
    <w:p w14:paraId="3C2F86F4" w14:textId="77777777" w:rsidR="00A575ED" w:rsidDel="005E06BB" w:rsidRDefault="00A575ED" w:rsidP="00A575ED">
      <w:pPr>
        <w:overflowPunct w:val="0"/>
        <w:autoSpaceDE w:val="0"/>
        <w:autoSpaceDN w:val="0"/>
        <w:adjustRightInd w:val="0"/>
        <w:textAlignment w:val="baseline"/>
        <w:rPr>
          <w:del w:id="152" w:author="作者"/>
          <w:rFonts w:eastAsia="宋体"/>
          <w:color w:val="C00000"/>
          <w:lang w:eastAsia="zh-CN"/>
        </w:rPr>
      </w:pPr>
      <w:del w:id="153" w:author="作者">
        <w:r w:rsidDel="005E06BB">
          <w:rPr>
            <w:rFonts w:eastAsia="宋体"/>
            <w:i/>
            <w:color w:val="C00000"/>
            <w:lang w:eastAsia="zh-CN"/>
          </w:rPr>
          <w:delText>Editior’s Note: FFS whether QoE Reference is needed or not</w:delText>
        </w:r>
      </w:del>
      <w:ins w:id="154" w:author="作者">
        <w:del w:id="155" w:author="作者">
          <w:r w:rsidDel="005E06BB">
            <w:rPr>
              <w:rFonts w:eastAsia="宋体"/>
              <w:i/>
              <w:color w:val="C00000"/>
              <w:lang w:eastAsia="zh-CN"/>
            </w:rPr>
            <w:delText>, pending on SA5 reply; otherwise Service Type will be used</w:delText>
          </w:r>
        </w:del>
      </w:ins>
      <w:del w:id="156" w:author="作者">
        <w:r w:rsidDel="005E06BB">
          <w:rPr>
            <w:rFonts w:eastAsia="宋体"/>
            <w:i/>
            <w:color w:val="C00000"/>
            <w:lang w:eastAsia="zh-CN"/>
          </w:rPr>
          <w:delText>.</w:delText>
        </w:r>
      </w:del>
    </w:p>
    <w:p w14:paraId="06590620"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157" w:author="作者"/>
          <w:rFonts w:ascii="Arial" w:eastAsia="宋体" w:hAnsi="Arial"/>
          <w:sz w:val="24"/>
          <w:lang w:eastAsia="zh-CN"/>
        </w:rPr>
      </w:pPr>
      <w:bookmarkStart w:id="158" w:name="_Toc56521741"/>
      <w:bookmarkStart w:id="159" w:name="_Toc36551751"/>
      <w:bookmarkStart w:id="160" w:name="_Toc45831973"/>
      <w:bookmarkStart w:id="161" w:name="_Toc20953836"/>
      <w:bookmarkStart w:id="162" w:name="_Toc29391014"/>
      <w:bookmarkStart w:id="163" w:name="_Toc51762926"/>
      <w:ins w:id="164" w:author="作者">
        <w:r>
          <w:rPr>
            <w:rFonts w:ascii="Arial" w:eastAsia="Batang" w:hAnsi="Arial"/>
            <w:sz w:val="24"/>
            <w:lang w:eastAsia="en-GB"/>
          </w:rPr>
          <w:t>9.3.1.xx2</w:t>
        </w:r>
        <w:r>
          <w:rPr>
            <w:rFonts w:ascii="Arial" w:eastAsia="Batang" w:hAnsi="Arial"/>
            <w:sz w:val="24"/>
            <w:lang w:eastAsia="en-GB"/>
          </w:rPr>
          <w:tab/>
        </w:r>
        <w:bookmarkEnd w:id="158"/>
        <w:bookmarkEnd w:id="159"/>
        <w:bookmarkEnd w:id="160"/>
        <w:bookmarkEnd w:id="161"/>
        <w:bookmarkEnd w:id="162"/>
        <w:bookmarkEnd w:id="163"/>
        <w:del w:id="165" w:author="作者">
          <w:r w:rsidDel="005E06BB">
            <w:rPr>
              <w:rFonts w:ascii="Arial" w:eastAsia="Batang" w:hAnsi="Arial"/>
              <w:sz w:val="24"/>
              <w:lang w:eastAsia="en-GB"/>
            </w:rPr>
            <w:delText>UE Application layer measurement configuration</w:delText>
          </w:r>
        </w:del>
        <w:r w:rsidRPr="00390E07">
          <w:rPr>
            <w:rFonts w:ascii="Arial" w:eastAsia="Batang" w:hAnsi="Arial"/>
            <w:sz w:val="24"/>
            <w:lang w:eastAsia="en-GB"/>
          </w:rPr>
          <w:t>QMC Activation</w:t>
        </w:r>
      </w:ins>
    </w:p>
    <w:p w14:paraId="204CB80B" w14:textId="77777777" w:rsidR="00A575ED" w:rsidRDefault="00A575ED" w:rsidP="00A575ED">
      <w:pPr>
        <w:overflowPunct w:val="0"/>
        <w:autoSpaceDE w:val="0"/>
        <w:autoSpaceDN w:val="0"/>
        <w:adjustRightInd w:val="0"/>
        <w:textAlignment w:val="baseline"/>
        <w:rPr>
          <w:ins w:id="166" w:author="作者"/>
          <w:rFonts w:eastAsia="宋体"/>
          <w:lang w:eastAsia="zh-CN"/>
        </w:rPr>
      </w:pPr>
      <w:ins w:id="167" w:author="作者">
        <w:r>
          <w:rPr>
            <w:rFonts w:eastAsia="宋体"/>
            <w:lang w:eastAsia="zh-CN"/>
          </w:rPr>
          <w:t xml:space="preserve">The IE </w:t>
        </w:r>
        <w:del w:id="168" w:author="作者">
          <w:r w:rsidDel="005E06BB">
            <w:rPr>
              <w:rFonts w:eastAsia="宋体"/>
              <w:lang w:eastAsia="zh-CN"/>
            </w:rPr>
            <w:delText>defines</w:delText>
          </w:r>
        </w:del>
        <w:r>
          <w:rPr>
            <w:rFonts w:eastAsia="宋体"/>
            <w:lang w:eastAsia="zh-CN"/>
          </w:rPr>
          <w:t xml:space="preserve">contains the </w:t>
        </w:r>
        <w:del w:id="169" w:author="作者">
          <w:r w:rsidDel="005E06BB">
            <w:rPr>
              <w:rFonts w:eastAsia="宋体"/>
              <w:lang w:eastAsia="zh-CN"/>
            </w:rPr>
            <w:delText xml:space="preserve">configuration </w:delText>
          </w:r>
        </w:del>
        <w:r>
          <w:rPr>
            <w:rFonts w:eastAsia="宋体"/>
            <w:lang w:eastAsia="zh-CN"/>
          </w:rPr>
          <w:t>information for the QoE Measurement Collection (QMC) function.</w:t>
        </w:r>
      </w:ins>
    </w:p>
    <w:p w14:paraId="3A3D3D3C" w14:textId="77777777" w:rsidR="00A575ED" w:rsidRDefault="00A575ED" w:rsidP="00A575ED">
      <w:pPr>
        <w:overflowPunct w:val="0"/>
        <w:autoSpaceDE w:val="0"/>
        <w:autoSpaceDN w:val="0"/>
        <w:adjustRightInd w:val="0"/>
        <w:textAlignment w:val="baseline"/>
        <w:rPr>
          <w:ins w:id="170"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A575ED" w14:paraId="7B54A785" w14:textId="77777777" w:rsidTr="00CC61C5">
        <w:trPr>
          <w:ins w:id="171" w:author="作者"/>
        </w:trPr>
        <w:tc>
          <w:tcPr>
            <w:tcW w:w="2508" w:type="dxa"/>
            <w:tcBorders>
              <w:top w:val="single" w:sz="4" w:space="0" w:color="auto"/>
              <w:left w:val="single" w:sz="4" w:space="0" w:color="auto"/>
              <w:bottom w:val="single" w:sz="4" w:space="0" w:color="auto"/>
              <w:right w:val="single" w:sz="4" w:space="0" w:color="auto"/>
            </w:tcBorders>
          </w:tcPr>
          <w:p w14:paraId="5A630C53" w14:textId="77777777" w:rsidR="00A575ED" w:rsidRDefault="00A575ED" w:rsidP="00CC61C5">
            <w:pPr>
              <w:keepNext/>
              <w:keepLines/>
              <w:overflowPunct w:val="0"/>
              <w:autoSpaceDE w:val="0"/>
              <w:autoSpaceDN w:val="0"/>
              <w:adjustRightInd w:val="0"/>
              <w:spacing w:after="0"/>
              <w:jc w:val="center"/>
              <w:textAlignment w:val="baseline"/>
              <w:rPr>
                <w:ins w:id="172" w:author="作者"/>
                <w:rFonts w:ascii="Arial" w:eastAsia="宋体" w:hAnsi="Arial" w:cs="Arial"/>
                <w:b/>
                <w:sz w:val="18"/>
                <w:lang w:eastAsia="ja-JP"/>
              </w:rPr>
            </w:pPr>
            <w:ins w:id="173"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4DCAAB7" w14:textId="77777777" w:rsidR="00A575ED" w:rsidRDefault="00A575ED" w:rsidP="00CC61C5">
            <w:pPr>
              <w:keepNext/>
              <w:keepLines/>
              <w:overflowPunct w:val="0"/>
              <w:autoSpaceDE w:val="0"/>
              <w:autoSpaceDN w:val="0"/>
              <w:adjustRightInd w:val="0"/>
              <w:spacing w:after="0"/>
              <w:jc w:val="center"/>
              <w:textAlignment w:val="baseline"/>
              <w:rPr>
                <w:ins w:id="174" w:author="作者"/>
                <w:rFonts w:ascii="Arial" w:eastAsia="宋体" w:hAnsi="Arial" w:cs="Arial"/>
                <w:b/>
                <w:sz w:val="18"/>
                <w:lang w:eastAsia="ja-JP"/>
              </w:rPr>
            </w:pPr>
            <w:ins w:id="175"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8DEACC" w14:textId="77777777" w:rsidR="00A575ED" w:rsidRDefault="00A575ED" w:rsidP="00CC61C5">
            <w:pPr>
              <w:keepNext/>
              <w:keepLines/>
              <w:overflowPunct w:val="0"/>
              <w:autoSpaceDE w:val="0"/>
              <w:autoSpaceDN w:val="0"/>
              <w:adjustRightInd w:val="0"/>
              <w:spacing w:after="0"/>
              <w:jc w:val="center"/>
              <w:textAlignment w:val="baseline"/>
              <w:rPr>
                <w:ins w:id="176" w:author="作者"/>
                <w:rFonts w:ascii="Arial" w:eastAsia="宋体" w:hAnsi="Arial" w:cs="Arial"/>
                <w:b/>
                <w:sz w:val="18"/>
                <w:lang w:eastAsia="ja-JP"/>
              </w:rPr>
            </w:pPr>
            <w:ins w:id="177"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1F75766B" w14:textId="77777777" w:rsidR="00A575ED" w:rsidRDefault="00A575ED" w:rsidP="00CC61C5">
            <w:pPr>
              <w:keepNext/>
              <w:keepLines/>
              <w:overflowPunct w:val="0"/>
              <w:autoSpaceDE w:val="0"/>
              <w:autoSpaceDN w:val="0"/>
              <w:adjustRightInd w:val="0"/>
              <w:spacing w:after="0"/>
              <w:jc w:val="center"/>
              <w:textAlignment w:val="baseline"/>
              <w:rPr>
                <w:ins w:id="178" w:author="作者"/>
                <w:rFonts w:ascii="Arial" w:eastAsia="宋体" w:hAnsi="Arial" w:cs="Arial"/>
                <w:b/>
                <w:sz w:val="18"/>
                <w:lang w:eastAsia="ja-JP"/>
              </w:rPr>
            </w:pPr>
            <w:ins w:id="179"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84CA655" w14:textId="77777777" w:rsidR="00A575ED" w:rsidRDefault="00A575ED" w:rsidP="00CC61C5">
            <w:pPr>
              <w:keepNext/>
              <w:keepLines/>
              <w:overflowPunct w:val="0"/>
              <w:autoSpaceDE w:val="0"/>
              <w:autoSpaceDN w:val="0"/>
              <w:adjustRightInd w:val="0"/>
              <w:spacing w:after="0"/>
              <w:jc w:val="center"/>
              <w:textAlignment w:val="baseline"/>
              <w:rPr>
                <w:ins w:id="180" w:author="作者"/>
                <w:rFonts w:ascii="Arial" w:eastAsia="宋体" w:hAnsi="Arial" w:cs="Arial"/>
                <w:b/>
                <w:sz w:val="18"/>
                <w:lang w:eastAsia="ja-JP"/>
              </w:rPr>
            </w:pPr>
            <w:ins w:id="181" w:author="作者">
              <w:r>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2F960550" w14:textId="77777777" w:rsidR="00A575ED" w:rsidRDefault="00A575ED" w:rsidP="00CC61C5">
            <w:pPr>
              <w:keepNext/>
              <w:keepLines/>
              <w:overflowPunct w:val="0"/>
              <w:autoSpaceDE w:val="0"/>
              <w:autoSpaceDN w:val="0"/>
              <w:adjustRightInd w:val="0"/>
              <w:spacing w:after="0"/>
              <w:jc w:val="center"/>
              <w:textAlignment w:val="baseline"/>
              <w:rPr>
                <w:ins w:id="182" w:author="作者"/>
                <w:rFonts w:ascii="Arial" w:eastAsia="宋体" w:hAnsi="Arial" w:cs="Arial"/>
                <w:b/>
                <w:sz w:val="18"/>
                <w:lang w:eastAsia="ja-JP"/>
              </w:rPr>
            </w:pPr>
            <w:ins w:id="183" w:author="作者">
              <w:r>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2956A069" w14:textId="77777777" w:rsidR="00A575ED" w:rsidRDefault="00A575ED" w:rsidP="00CC61C5">
            <w:pPr>
              <w:keepNext/>
              <w:keepLines/>
              <w:overflowPunct w:val="0"/>
              <w:autoSpaceDE w:val="0"/>
              <w:autoSpaceDN w:val="0"/>
              <w:adjustRightInd w:val="0"/>
              <w:spacing w:after="0"/>
              <w:jc w:val="center"/>
              <w:textAlignment w:val="baseline"/>
              <w:rPr>
                <w:ins w:id="184" w:author="作者"/>
                <w:rFonts w:ascii="Arial" w:eastAsia="宋体" w:hAnsi="Arial" w:cs="Arial"/>
                <w:b/>
                <w:sz w:val="18"/>
                <w:lang w:eastAsia="ja-JP"/>
              </w:rPr>
            </w:pPr>
            <w:ins w:id="185" w:author="作者">
              <w:r>
                <w:rPr>
                  <w:rFonts w:ascii="Arial" w:eastAsia="宋体" w:hAnsi="Arial" w:cs="Arial"/>
                  <w:b/>
                  <w:sz w:val="18"/>
                  <w:lang w:eastAsia="ja-JP"/>
                </w:rPr>
                <w:t>Assigned Criticality</w:t>
              </w:r>
            </w:ins>
          </w:p>
        </w:tc>
      </w:tr>
      <w:tr w:rsidR="00A575ED" w14:paraId="25EB9BFE" w14:textId="77777777" w:rsidTr="00CC61C5">
        <w:trPr>
          <w:ins w:id="186" w:author="作者"/>
        </w:trPr>
        <w:tc>
          <w:tcPr>
            <w:tcW w:w="2508" w:type="dxa"/>
            <w:tcBorders>
              <w:top w:val="single" w:sz="4" w:space="0" w:color="auto"/>
              <w:left w:val="single" w:sz="4" w:space="0" w:color="auto"/>
              <w:bottom w:val="single" w:sz="4" w:space="0" w:color="auto"/>
              <w:right w:val="single" w:sz="4" w:space="0" w:color="auto"/>
            </w:tcBorders>
          </w:tcPr>
          <w:p w14:paraId="79AB8F2D" w14:textId="77777777" w:rsidR="00A575ED" w:rsidRDefault="00A575ED" w:rsidP="00CC61C5">
            <w:pPr>
              <w:keepNext/>
              <w:keepLines/>
              <w:overflowPunct w:val="0"/>
              <w:autoSpaceDE w:val="0"/>
              <w:autoSpaceDN w:val="0"/>
              <w:adjustRightInd w:val="0"/>
              <w:spacing w:after="0"/>
              <w:textAlignment w:val="baseline"/>
              <w:rPr>
                <w:ins w:id="187" w:author="作者"/>
                <w:rFonts w:ascii="Arial" w:eastAsia="宋体" w:hAnsi="Arial" w:cs="Arial"/>
                <w:sz w:val="18"/>
                <w:lang w:eastAsia="zh-CN"/>
              </w:rPr>
            </w:pPr>
            <w:ins w:id="188" w:author="作者">
              <w:r>
                <w:rPr>
                  <w:rFonts w:ascii="Arial" w:eastAsia="宋体" w:hAnsi="Arial" w:cs="Arial"/>
                  <w:b/>
                  <w:sz w:val="18"/>
                  <w:lang w:eastAsia="zh-CN"/>
                </w:rPr>
                <w:t xml:space="preserve">UE Application layer measurement </w:t>
              </w:r>
              <w:del w:id="189" w:author="作者">
                <w:r w:rsidDel="005E06BB">
                  <w:rPr>
                    <w:rFonts w:ascii="Arial" w:eastAsia="宋体" w:hAnsi="Arial" w:cs="Arial"/>
                    <w:b/>
                    <w:sz w:val="18"/>
                    <w:lang w:eastAsia="zh-CN"/>
                  </w:rPr>
                  <w:delText>configuration</w:delText>
                </w:r>
              </w:del>
              <w:r>
                <w:rPr>
                  <w:rFonts w:ascii="Arial" w:eastAsia="宋体" w:hAnsi="Arial" w:cs="Arial"/>
                  <w:b/>
                  <w:sz w:val="18"/>
                  <w:lang w:eastAsia="zh-CN"/>
                </w:rPr>
                <w:t>information List</w:t>
              </w:r>
            </w:ins>
          </w:p>
        </w:tc>
        <w:tc>
          <w:tcPr>
            <w:tcW w:w="1080" w:type="dxa"/>
            <w:tcBorders>
              <w:top w:val="single" w:sz="4" w:space="0" w:color="auto"/>
              <w:left w:val="single" w:sz="4" w:space="0" w:color="auto"/>
              <w:bottom w:val="single" w:sz="4" w:space="0" w:color="auto"/>
              <w:right w:val="single" w:sz="4" w:space="0" w:color="auto"/>
            </w:tcBorders>
          </w:tcPr>
          <w:p w14:paraId="45A0A6E9" w14:textId="77777777" w:rsidR="00A575ED" w:rsidRDefault="00A575ED" w:rsidP="00CC61C5">
            <w:pPr>
              <w:keepNext/>
              <w:keepLines/>
              <w:overflowPunct w:val="0"/>
              <w:autoSpaceDE w:val="0"/>
              <w:autoSpaceDN w:val="0"/>
              <w:adjustRightInd w:val="0"/>
              <w:spacing w:after="0"/>
              <w:textAlignment w:val="baseline"/>
              <w:rPr>
                <w:ins w:id="19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F301256" w14:textId="77777777" w:rsidR="00A575ED" w:rsidRDefault="00A575ED" w:rsidP="00CC61C5">
            <w:pPr>
              <w:keepNext/>
              <w:keepLines/>
              <w:overflowPunct w:val="0"/>
              <w:autoSpaceDE w:val="0"/>
              <w:autoSpaceDN w:val="0"/>
              <w:adjustRightInd w:val="0"/>
              <w:spacing w:after="0"/>
              <w:textAlignment w:val="baseline"/>
              <w:rPr>
                <w:ins w:id="191" w:author="作者"/>
                <w:rFonts w:ascii="Arial" w:eastAsia="宋体" w:hAnsi="Arial" w:cs="Arial"/>
                <w:bCs/>
                <w:sz w:val="18"/>
                <w:lang w:eastAsia="ja-JP"/>
              </w:rPr>
            </w:pPr>
            <w:ins w:id="192" w:author="作者">
              <w:r>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14:paraId="323C30FB" w14:textId="77777777" w:rsidR="00A575ED" w:rsidRDefault="00A575ED" w:rsidP="00CC61C5">
            <w:pPr>
              <w:keepNext/>
              <w:keepLines/>
              <w:overflowPunct w:val="0"/>
              <w:autoSpaceDE w:val="0"/>
              <w:autoSpaceDN w:val="0"/>
              <w:adjustRightInd w:val="0"/>
              <w:spacing w:after="0"/>
              <w:textAlignment w:val="baseline"/>
              <w:rPr>
                <w:ins w:id="193"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A2FC874" w14:textId="77777777" w:rsidR="00A575ED" w:rsidRDefault="00A575ED" w:rsidP="00CC61C5">
            <w:pPr>
              <w:keepNext/>
              <w:keepLines/>
              <w:overflowPunct w:val="0"/>
              <w:autoSpaceDE w:val="0"/>
              <w:autoSpaceDN w:val="0"/>
              <w:adjustRightInd w:val="0"/>
              <w:spacing w:after="0"/>
              <w:textAlignment w:val="baseline"/>
              <w:rPr>
                <w:ins w:id="194"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2629D79E" w14:textId="77777777" w:rsidR="00A575ED" w:rsidRDefault="00A575ED" w:rsidP="00CC61C5">
            <w:pPr>
              <w:keepNext/>
              <w:keepLines/>
              <w:overflowPunct w:val="0"/>
              <w:autoSpaceDE w:val="0"/>
              <w:autoSpaceDN w:val="0"/>
              <w:adjustRightInd w:val="0"/>
              <w:spacing w:after="0"/>
              <w:jc w:val="center"/>
              <w:textAlignment w:val="baseline"/>
              <w:rPr>
                <w:ins w:id="195" w:author="作者"/>
                <w:rFonts w:ascii="Arial" w:eastAsia="宋体" w:hAnsi="Arial" w:cs="Arial"/>
                <w:sz w:val="18"/>
                <w:lang w:eastAsia="ja-JP"/>
              </w:rPr>
            </w:pPr>
            <w:ins w:id="196" w:author="作者">
              <w:r>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14:paraId="2E419B32" w14:textId="77777777" w:rsidR="00A575ED" w:rsidRDefault="00A575ED" w:rsidP="00CC61C5">
            <w:pPr>
              <w:keepNext/>
              <w:keepLines/>
              <w:overflowPunct w:val="0"/>
              <w:autoSpaceDE w:val="0"/>
              <w:autoSpaceDN w:val="0"/>
              <w:adjustRightInd w:val="0"/>
              <w:spacing w:after="0"/>
              <w:jc w:val="center"/>
              <w:textAlignment w:val="baseline"/>
              <w:rPr>
                <w:ins w:id="197" w:author="作者"/>
                <w:rFonts w:ascii="Arial" w:eastAsia="宋体" w:hAnsi="Arial" w:cs="Arial"/>
                <w:sz w:val="18"/>
                <w:lang w:eastAsia="ja-JP"/>
              </w:rPr>
            </w:pPr>
            <w:ins w:id="198" w:author="作者">
              <w:r>
                <w:rPr>
                  <w:rFonts w:ascii="Arial" w:eastAsia="宋体" w:hAnsi="Arial" w:cs="Arial"/>
                  <w:sz w:val="18"/>
                  <w:lang w:eastAsia="zh-CN"/>
                </w:rPr>
                <w:t>ignore</w:t>
              </w:r>
            </w:ins>
          </w:p>
        </w:tc>
      </w:tr>
      <w:tr w:rsidR="00A575ED" w14:paraId="4D28AFC6" w14:textId="77777777" w:rsidTr="00CC61C5">
        <w:trPr>
          <w:ins w:id="199" w:author="作者"/>
        </w:trPr>
        <w:tc>
          <w:tcPr>
            <w:tcW w:w="2508" w:type="dxa"/>
            <w:tcBorders>
              <w:top w:val="single" w:sz="4" w:space="0" w:color="auto"/>
              <w:left w:val="single" w:sz="4" w:space="0" w:color="auto"/>
              <w:bottom w:val="single" w:sz="4" w:space="0" w:color="auto"/>
              <w:right w:val="single" w:sz="4" w:space="0" w:color="auto"/>
            </w:tcBorders>
          </w:tcPr>
          <w:p w14:paraId="5ACC160B" w14:textId="77777777" w:rsidR="00A575ED" w:rsidRDefault="00A575ED" w:rsidP="00CC61C5">
            <w:pPr>
              <w:keepNext/>
              <w:keepLines/>
              <w:overflowPunct w:val="0"/>
              <w:autoSpaceDE w:val="0"/>
              <w:autoSpaceDN w:val="0"/>
              <w:adjustRightInd w:val="0"/>
              <w:spacing w:after="0"/>
              <w:ind w:leftChars="50" w:left="100"/>
              <w:textAlignment w:val="baseline"/>
              <w:rPr>
                <w:ins w:id="200" w:author="作者"/>
                <w:rFonts w:ascii="Arial" w:eastAsia="宋体" w:hAnsi="Arial" w:cs="Arial"/>
                <w:sz w:val="18"/>
                <w:lang w:eastAsia="ja-JP"/>
              </w:rPr>
            </w:pPr>
            <w:ins w:id="201" w:author="作者">
              <w:r>
                <w:rPr>
                  <w:rFonts w:ascii="Arial" w:eastAsia="宋体" w:hAnsi="Arial" w:cs="Arial"/>
                  <w:sz w:val="18"/>
                  <w:lang w:eastAsia="zh-CN"/>
                </w:rPr>
                <w:t>&gt;</w:t>
              </w:r>
              <w:r>
                <w:t xml:space="preserve"> </w:t>
              </w:r>
              <w:r>
                <w:rPr>
                  <w:rFonts w:ascii="Arial" w:eastAsia="宋体" w:hAnsi="Arial" w:cs="Arial"/>
                  <w:b/>
                  <w:sz w:val="18"/>
                  <w:lang w:eastAsia="zh-CN"/>
                </w:rPr>
                <w:t xml:space="preserve">UE Application layer measurement </w:t>
              </w:r>
              <w:del w:id="202" w:author="作者">
                <w:r w:rsidDel="005E06BB">
                  <w:rPr>
                    <w:rFonts w:ascii="Arial" w:eastAsia="宋体" w:hAnsi="Arial" w:cs="Arial"/>
                    <w:b/>
                    <w:sz w:val="18"/>
                    <w:lang w:eastAsia="zh-CN"/>
                  </w:rPr>
                  <w:delText>configuration</w:delText>
                </w:r>
              </w:del>
              <w:r>
                <w:rPr>
                  <w:rFonts w:ascii="Arial" w:eastAsia="宋体" w:hAnsi="Arial" w:cs="Arial"/>
                  <w:b/>
                  <w:sz w:val="18"/>
                  <w:lang w:eastAsia="zh-CN"/>
                </w:rPr>
                <w:t>information Item</w:t>
              </w:r>
            </w:ins>
          </w:p>
        </w:tc>
        <w:tc>
          <w:tcPr>
            <w:tcW w:w="1080" w:type="dxa"/>
            <w:tcBorders>
              <w:top w:val="single" w:sz="4" w:space="0" w:color="auto"/>
              <w:left w:val="single" w:sz="4" w:space="0" w:color="auto"/>
              <w:bottom w:val="single" w:sz="4" w:space="0" w:color="auto"/>
              <w:right w:val="single" w:sz="4" w:space="0" w:color="auto"/>
            </w:tcBorders>
          </w:tcPr>
          <w:p w14:paraId="62769BBB" w14:textId="77777777" w:rsidR="00A575ED" w:rsidRDefault="00A575ED" w:rsidP="00CC61C5">
            <w:pPr>
              <w:keepNext/>
              <w:keepLines/>
              <w:overflowPunct w:val="0"/>
              <w:autoSpaceDE w:val="0"/>
              <w:autoSpaceDN w:val="0"/>
              <w:adjustRightInd w:val="0"/>
              <w:spacing w:after="0"/>
              <w:textAlignment w:val="baseline"/>
              <w:rPr>
                <w:ins w:id="20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B4138CF" w14:textId="77777777" w:rsidR="00A575ED" w:rsidRDefault="00A575ED" w:rsidP="00CC61C5">
            <w:pPr>
              <w:keepNext/>
              <w:keepLines/>
              <w:overflowPunct w:val="0"/>
              <w:autoSpaceDE w:val="0"/>
              <w:autoSpaceDN w:val="0"/>
              <w:adjustRightInd w:val="0"/>
              <w:spacing w:after="0"/>
              <w:textAlignment w:val="baseline"/>
              <w:rPr>
                <w:ins w:id="204" w:author="作者"/>
                <w:rFonts w:ascii="Arial" w:eastAsia="宋体" w:hAnsi="Arial" w:cs="Arial"/>
                <w:bCs/>
                <w:sz w:val="18"/>
                <w:lang w:eastAsia="ja-JP"/>
              </w:rPr>
            </w:pPr>
            <w:ins w:id="205" w:author="作者">
              <w:r>
                <w:rPr>
                  <w:rFonts w:ascii="Arial" w:eastAsia="宋体" w:hAnsi="Arial"/>
                  <w:i/>
                  <w:sz w:val="18"/>
                  <w:lang w:eastAsia="zh-CN"/>
                </w:rPr>
                <w:t>1..&lt;maxnoofUEApplicationLayerMeas&gt;</w:t>
              </w:r>
            </w:ins>
          </w:p>
        </w:tc>
        <w:tc>
          <w:tcPr>
            <w:tcW w:w="1980" w:type="dxa"/>
            <w:tcBorders>
              <w:top w:val="single" w:sz="4" w:space="0" w:color="auto"/>
              <w:left w:val="single" w:sz="4" w:space="0" w:color="auto"/>
              <w:bottom w:val="single" w:sz="4" w:space="0" w:color="auto"/>
              <w:right w:val="single" w:sz="4" w:space="0" w:color="auto"/>
            </w:tcBorders>
          </w:tcPr>
          <w:p w14:paraId="102D6246" w14:textId="77777777" w:rsidR="00A575ED" w:rsidRDefault="00A575ED" w:rsidP="00CC61C5">
            <w:pPr>
              <w:keepNext/>
              <w:keepLines/>
              <w:overflowPunct w:val="0"/>
              <w:autoSpaceDE w:val="0"/>
              <w:autoSpaceDN w:val="0"/>
              <w:adjustRightInd w:val="0"/>
              <w:spacing w:after="0"/>
              <w:textAlignment w:val="baseline"/>
              <w:rPr>
                <w:ins w:id="206"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81FE1AF" w14:textId="77777777" w:rsidR="00A575ED" w:rsidRDefault="00A575ED" w:rsidP="00CC61C5">
            <w:pPr>
              <w:keepNext/>
              <w:keepLines/>
              <w:overflowPunct w:val="0"/>
              <w:autoSpaceDE w:val="0"/>
              <w:autoSpaceDN w:val="0"/>
              <w:adjustRightInd w:val="0"/>
              <w:spacing w:after="0"/>
              <w:textAlignment w:val="baseline"/>
              <w:rPr>
                <w:ins w:id="207"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3A21D0A4" w14:textId="77777777" w:rsidR="00A575ED" w:rsidRDefault="00A575ED" w:rsidP="00CC61C5">
            <w:pPr>
              <w:keepNext/>
              <w:keepLines/>
              <w:overflowPunct w:val="0"/>
              <w:autoSpaceDE w:val="0"/>
              <w:autoSpaceDN w:val="0"/>
              <w:adjustRightInd w:val="0"/>
              <w:spacing w:after="0"/>
              <w:jc w:val="center"/>
              <w:textAlignment w:val="baseline"/>
              <w:rPr>
                <w:ins w:id="208"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E4DE3CB" w14:textId="77777777" w:rsidR="00A575ED" w:rsidRDefault="00A575ED" w:rsidP="00CC61C5">
            <w:pPr>
              <w:keepNext/>
              <w:keepLines/>
              <w:overflowPunct w:val="0"/>
              <w:autoSpaceDE w:val="0"/>
              <w:autoSpaceDN w:val="0"/>
              <w:adjustRightInd w:val="0"/>
              <w:spacing w:after="0"/>
              <w:jc w:val="center"/>
              <w:textAlignment w:val="baseline"/>
              <w:rPr>
                <w:ins w:id="209" w:author="作者"/>
                <w:rFonts w:ascii="Arial" w:eastAsia="宋体" w:hAnsi="Arial" w:cs="Arial"/>
                <w:sz w:val="18"/>
                <w:lang w:eastAsia="ja-JP"/>
              </w:rPr>
            </w:pPr>
          </w:p>
        </w:tc>
      </w:tr>
      <w:tr w:rsidR="00A575ED" w14:paraId="55400F33" w14:textId="77777777" w:rsidTr="00CC61C5">
        <w:trPr>
          <w:ins w:id="210" w:author="作者"/>
        </w:trPr>
        <w:tc>
          <w:tcPr>
            <w:tcW w:w="2508" w:type="dxa"/>
            <w:tcBorders>
              <w:top w:val="single" w:sz="4" w:space="0" w:color="auto"/>
              <w:left w:val="single" w:sz="4" w:space="0" w:color="auto"/>
              <w:bottom w:val="single" w:sz="4" w:space="0" w:color="auto"/>
              <w:right w:val="single" w:sz="4" w:space="0" w:color="auto"/>
            </w:tcBorders>
          </w:tcPr>
          <w:p w14:paraId="2CEC0E48" w14:textId="60C50C7D" w:rsidR="00A575ED" w:rsidRDefault="00A575ED" w:rsidP="00CC61C5">
            <w:pPr>
              <w:keepNext/>
              <w:keepLines/>
              <w:overflowPunct w:val="0"/>
              <w:autoSpaceDE w:val="0"/>
              <w:autoSpaceDN w:val="0"/>
              <w:adjustRightInd w:val="0"/>
              <w:spacing w:after="0"/>
              <w:ind w:leftChars="100" w:left="200"/>
              <w:textAlignment w:val="baseline"/>
              <w:rPr>
                <w:ins w:id="211" w:author="作者"/>
                <w:rFonts w:ascii="Arial" w:eastAsia="宋体" w:hAnsi="Arial" w:cs="Arial"/>
                <w:sz w:val="18"/>
                <w:lang w:eastAsia="zh-CN"/>
              </w:rPr>
            </w:pPr>
            <w:ins w:id="212" w:author="作者">
              <w:r>
                <w:rPr>
                  <w:rFonts w:ascii="Arial" w:eastAsia="宋体" w:hAnsi="Arial" w:cs="Arial"/>
                  <w:sz w:val="18"/>
                  <w:lang w:eastAsia="zh-CN"/>
                </w:rPr>
                <w:t>&gt;&gt;</w:t>
              </w:r>
              <w:r>
                <w:t xml:space="preserve"> </w:t>
              </w:r>
              <w:r>
                <w:rPr>
                  <w:rFonts w:ascii="Arial" w:eastAsia="宋体" w:hAnsi="Arial" w:cs="Arial"/>
                  <w:sz w:val="18"/>
                  <w:lang w:eastAsia="zh-CN"/>
                </w:rPr>
                <w:t xml:space="preserve">UE Application layer measurement </w:t>
              </w:r>
            </w:ins>
            <w:ins w:id="213" w:author="Huawei" w:date="2022-01-26T12:23:00Z">
              <w:r w:rsidR="00A92A17">
                <w:rPr>
                  <w:rFonts w:ascii="Arial" w:eastAsia="宋体" w:hAnsi="Arial" w:cs="Arial"/>
                  <w:sz w:val="18"/>
                  <w:lang w:eastAsia="zh-CN"/>
                </w:rPr>
                <w:t>inforamtion</w:t>
              </w:r>
            </w:ins>
            <w:ins w:id="214" w:author="作者">
              <w:del w:id="215" w:author="作者">
                <w:r w:rsidDel="005E06BB">
                  <w:rPr>
                    <w:rFonts w:ascii="Arial" w:eastAsia="宋体" w:hAnsi="Arial" w:cs="Arial"/>
                    <w:sz w:val="18"/>
                    <w:lang w:eastAsia="zh-CN"/>
                  </w:rPr>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14:paraId="76ECA157" w14:textId="77777777" w:rsidR="00A575ED" w:rsidRDefault="00A575ED" w:rsidP="00CC61C5">
            <w:pPr>
              <w:keepNext/>
              <w:keepLines/>
              <w:overflowPunct w:val="0"/>
              <w:autoSpaceDE w:val="0"/>
              <w:autoSpaceDN w:val="0"/>
              <w:adjustRightInd w:val="0"/>
              <w:spacing w:after="0"/>
              <w:textAlignment w:val="baseline"/>
              <w:rPr>
                <w:ins w:id="216" w:author="作者"/>
                <w:rFonts w:ascii="Arial" w:eastAsia="宋体" w:hAnsi="Arial" w:cs="Arial"/>
                <w:sz w:val="18"/>
                <w:lang w:eastAsia="ja-JP"/>
              </w:rPr>
            </w:pPr>
            <w:ins w:id="217"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EF687DB" w14:textId="77777777" w:rsidR="00A575ED" w:rsidRDefault="00A575ED" w:rsidP="00CC61C5">
            <w:pPr>
              <w:keepNext/>
              <w:keepLines/>
              <w:overflowPunct w:val="0"/>
              <w:autoSpaceDE w:val="0"/>
              <w:autoSpaceDN w:val="0"/>
              <w:adjustRightInd w:val="0"/>
              <w:spacing w:after="0"/>
              <w:textAlignment w:val="baseline"/>
              <w:rPr>
                <w:ins w:id="21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2C6C324" w14:textId="77777777" w:rsidR="00A575ED" w:rsidRDefault="00A575ED" w:rsidP="00CC61C5">
            <w:pPr>
              <w:keepNext/>
              <w:keepLines/>
              <w:overflowPunct w:val="0"/>
              <w:autoSpaceDE w:val="0"/>
              <w:autoSpaceDN w:val="0"/>
              <w:adjustRightInd w:val="0"/>
              <w:spacing w:after="0"/>
              <w:textAlignment w:val="baseline"/>
              <w:rPr>
                <w:ins w:id="219" w:author="作者"/>
                <w:rFonts w:ascii="Arial" w:eastAsia="宋体" w:hAnsi="Arial" w:cs="Arial"/>
                <w:sz w:val="18"/>
                <w:lang w:eastAsia="ja-JP"/>
              </w:rPr>
            </w:pPr>
            <w:ins w:id="220" w:author="作者">
              <w:r>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1E38E2D2" w14:textId="77777777" w:rsidR="00A575ED" w:rsidRDefault="00A575ED" w:rsidP="00CC61C5">
            <w:pPr>
              <w:keepNext/>
              <w:keepLines/>
              <w:overflowPunct w:val="0"/>
              <w:autoSpaceDE w:val="0"/>
              <w:autoSpaceDN w:val="0"/>
              <w:adjustRightInd w:val="0"/>
              <w:spacing w:after="0"/>
              <w:textAlignment w:val="baseline"/>
              <w:rPr>
                <w:ins w:id="221"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07624240" w14:textId="77777777" w:rsidR="00A575ED" w:rsidRDefault="00A575ED" w:rsidP="00CC61C5">
            <w:pPr>
              <w:keepNext/>
              <w:keepLines/>
              <w:overflowPunct w:val="0"/>
              <w:autoSpaceDE w:val="0"/>
              <w:autoSpaceDN w:val="0"/>
              <w:adjustRightInd w:val="0"/>
              <w:spacing w:after="0"/>
              <w:jc w:val="center"/>
              <w:textAlignment w:val="baseline"/>
              <w:rPr>
                <w:ins w:id="222" w:author="作者"/>
                <w:rFonts w:ascii="Arial" w:eastAsia="宋体" w:hAnsi="Arial" w:cs="Arial"/>
                <w:bCs/>
                <w:sz w:val="18"/>
                <w:lang w:eastAsia="zh-CN"/>
              </w:rPr>
            </w:pPr>
            <w:ins w:id="223" w:author="作者">
              <w:r>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943EF4" w14:textId="77777777" w:rsidR="00A575ED" w:rsidRDefault="00A575ED" w:rsidP="00CC61C5">
            <w:pPr>
              <w:keepNext/>
              <w:keepLines/>
              <w:overflowPunct w:val="0"/>
              <w:autoSpaceDE w:val="0"/>
              <w:autoSpaceDN w:val="0"/>
              <w:adjustRightInd w:val="0"/>
              <w:spacing w:after="0"/>
              <w:jc w:val="center"/>
              <w:textAlignment w:val="baseline"/>
              <w:rPr>
                <w:ins w:id="224" w:author="作者"/>
                <w:rFonts w:ascii="Arial" w:eastAsia="宋体" w:hAnsi="Arial" w:cs="Arial"/>
                <w:bCs/>
                <w:sz w:val="18"/>
                <w:lang w:eastAsia="zh-CN"/>
              </w:rPr>
            </w:pPr>
          </w:p>
        </w:tc>
      </w:tr>
      <w:tr w:rsidR="00A575ED" w14:paraId="47AE43A7" w14:textId="77777777" w:rsidTr="00CC61C5">
        <w:trPr>
          <w:ins w:id="225" w:author="作者"/>
        </w:trPr>
        <w:tc>
          <w:tcPr>
            <w:tcW w:w="2508" w:type="dxa"/>
            <w:tcBorders>
              <w:top w:val="single" w:sz="4" w:space="0" w:color="auto"/>
              <w:left w:val="single" w:sz="4" w:space="0" w:color="auto"/>
              <w:bottom w:val="single" w:sz="4" w:space="0" w:color="auto"/>
              <w:right w:val="single" w:sz="4" w:space="0" w:color="auto"/>
            </w:tcBorders>
          </w:tcPr>
          <w:p w14:paraId="1593FB56" w14:textId="77777777" w:rsidR="00A575ED" w:rsidRDefault="00A575ED" w:rsidP="00CC61C5">
            <w:pPr>
              <w:keepNext/>
              <w:keepLines/>
              <w:overflowPunct w:val="0"/>
              <w:autoSpaceDE w:val="0"/>
              <w:autoSpaceDN w:val="0"/>
              <w:adjustRightInd w:val="0"/>
              <w:spacing w:after="0"/>
              <w:textAlignment w:val="baseline"/>
              <w:rPr>
                <w:ins w:id="226" w:author="作者"/>
                <w:rFonts w:ascii="Arial" w:eastAsia="宋体" w:hAnsi="Arial" w:cs="Arial"/>
                <w:sz w:val="18"/>
                <w:lang w:eastAsia="zh-CN"/>
              </w:rPr>
            </w:pPr>
            <w:ins w:id="227" w:author="作者">
              <w:del w:id="228" w:author="作者">
                <w:r w:rsidDel="005E06BB">
                  <w:rPr>
                    <w:rFonts w:ascii="Arial" w:eastAsia="宋体" w:hAnsi="Arial" w:cs="Arial"/>
                    <w:sz w:val="18"/>
                    <w:lang w:eastAsia="zh-CN"/>
                  </w:rPr>
                  <w:delText>Measurement Collection Entity IP Address</w:delText>
                </w:r>
              </w:del>
            </w:ins>
          </w:p>
        </w:tc>
        <w:tc>
          <w:tcPr>
            <w:tcW w:w="1080" w:type="dxa"/>
            <w:tcBorders>
              <w:top w:val="single" w:sz="4" w:space="0" w:color="auto"/>
              <w:left w:val="single" w:sz="4" w:space="0" w:color="auto"/>
              <w:bottom w:val="single" w:sz="4" w:space="0" w:color="auto"/>
              <w:right w:val="single" w:sz="4" w:space="0" w:color="auto"/>
            </w:tcBorders>
          </w:tcPr>
          <w:p w14:paraId="691DC39E" w14:textId="77777777" w:rsidR="00A575ED" w:rsidRDefault="00A575ED" w:rsidP="00CC61C5">
            <w:pPr>
              <w:keepNext/>
              <w:keepLines/>
              <w:overflowPunct w:val="0"/>
              <w:autoSpaceDE w:val="0"/>
              <w:autoSpaceDN w:val="0"/>
              <w:adjustRightInd w:val="0"/>
              <w:spacing w:after="0"/>
              <w:textAlignment w:val="baseline"/>
              <w:rPr>
                <w:ins w:id="229" w:author="作者"/>
                <w:rFonts w:ascii="Arial" w:eastAsia="宋体" w:hAnsi="Arial" w:cs="Arial"/>
                <w:sz w:val="18"/>
                <w:lang w:eastAsia="zh-CN"/>
              </w:rPr>
            </w:pPr>
            <w:ins w:id="230" w:author="作者">
              <w:del w:id="231" w:author="作者">
                <w:r w:rsidDel="005E06BB">
                  <w:rPr>
                    <w:rFonts w:ascii="Arial" w:eastAsia="宋体" w:hAnsi="Arial" w:cs="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35E67923" w14:textId="77777777" w:rsidR="00A575ED" w:rsidRDefault="00A575ED" w:rsidP="00CC61C5">
            <w:pPr>
              <w:keepNext/>
              <w:keepLines/>
              <w:overflowPunct w:val="0"/>
              <w:autoSpaceDE w:val="0"/>
              <w:autoSpaceDN w:val="0"/>
              <w:adjustRightInd w:val="0"/>
              <w:spacing w:after="0"/>
              <w:textAlignment w:val="baseline"/>
              <w:rPr>
                <w:ins w:id="23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5C20D67" w14:textId="77777777" w:rsidR="00A575ED" w:rsidDel="005E06BB" w:rsidRDefault="00A575ED" w:rsidP="00CC61C5">
            <w:pPr>
              <w:keepNext/>
              <w:keepLines/>
              <w:overflowPunct w:val="0"/>
              <w:autoSpaceDE w:val="0"/>
              <w:autoSpaceDN w:val="0"/>
              <w:adjustRightInd w:val="0"/>
              <w:spacing w:after="0"/>
              <w:textAlignment w:val="baseline"/>
              <w:rPr>
                <w:ins w:id="233" w:author="作者"/>
                <w:del w:id="234" w:author="作者"/>
                <w:rFonts w:ascii="Arial" w:eastAsia="宋体" w:hAnsi="Arial" w:cs="Arial"/>
                <w:sz w:val="18"/>
                <w:lang w:eastAsia="zh-CN"/>
              </w:rPr>
            </w:pPr>
            <w:ins w:id="235" w:author="作者">
              <w:del w:id="236" w:author="作者">
                <w:r w:rsidDel="005E06BB">
                  <w:rPr>
                    <w:rFonts w:ascii="Arial" w:eastAsia="宋体" w:hAnsi="Arial" w:cs="Arial"/>
                    <w:sz w:val="18"/>
                    <w:lang w:eastAsia="zh-CN"/>
                  </w:rPr>
                  <w:delText>Transport Layer Address</w:delText>
                </w:r>
              </w:del>
            </w:ins>
          </w:p>
          <w:p w14:paraId="60891284" w14:textId="77777777" w:rsidR="00A575ED" w:rsidRDefault="00A575ED" w:rsidP="00CC61C5">
            <w:pPr>
              <w:keepNext/>
              <w:keepLines/>
              <w:overflowPunct w:val="0"/>
              <w:autoSpaceDE w:val="0"/>
              <w:autoSpaceDN w:val="0"/>
              <w:adjustRightInd w:val="0"/>
              <w:spacing w:after="0"/>
              <w:textAlignment w:val="baseline"/>
              <w:rPr>
                <w:ins w:id="237" w:author="作者"/>
                <w:rFonts w:ascii="Arial" w:eastAsia="宋体" w:hAnsi="Arial" w:cs="Arial"/>
                <w:sz w:val="18"/>
                <w:lang w:eastAsia="zh-CN"/>
              </w:rPr>
            </w:pPr>
            <w:ins w:id="238" w:author="作者">
              <w:del w:id="239" w:author="作者">
                <w:r w:rsidDel="005E06BB">
                  <w:rPr>
                    <w:rFonts w:ascii="Arial" w:eastAsia="宋体" w:hAnsi="Arial" w:cs="Arial"/>
                    <w:sz w:val="18"/>
                    <w:lang w:eastAsia="zh-CN"/>
                  </w:rPr>
                  <w:delText>9.3.2.4</w:delText>
                </w:r>
              </w:del>
            </w:ins>
          </w:p>
        </w:tc>
        <w:tc>
          <w:tcPr>
            <w:tcW w:w="2160" w:type="dxa"/>
            <w:tcBorders>
              <w:top w:val="single" w:sz="4" w:space="0" w:color="auto"/>
              <w:left w:val="single" w:sz="4" w:space="0" w:color="auto"/>
              <w:bottom w:val="single" w:sz="4" w:space="0" w:color="auto"/>
              <w:right w:val="single" w:sz="4" w:space="0" w:color="auto"/>
            </w:tcBorders>
          </w:tcPr>
          <w:p w14:paraId="05983397" w14:textId="77777777" w:rsidR="00A575ED" w:rsidRDefault="00A575ED" w:rsidP="00CC61C5">
            <w:pPr>
              <w:keepNext/>
              <w:keepLines/>
              <w:overflowPunct w:val="0"/>
              <w:autoSpaceDE w:val="0"/>
              <w:autoSpaceDN w:val="0"/>
              <w:adjustRightInd w:val="0"/>
              <w:spacing w:after="0"/>
              <w:textAlignment w:val="baseline"/>
              <w:rPr>
                <w:ins w:id="240"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3AFFCEF8" w14:textId="77777777" w:rsidR="00A575ED" w:rsidRDefault="00A575ED" w:rsidP="00CC61C5">
            <w:pPr>
              <w:keepNext/>
              <w:keepLines/>
              <w:overflowPunct w:val="0"/>
              <w:autoSpaceDE w:val="0"/>
              <w:autoSpaceDN w:val="0"/>
              <w:adjustRightInd w:val="0"/>
              <w:spacing w:after="0"/>
              <w:jc w:val="center"/>
              <w:textAlignment w:val="baseline"/>
              <w:rPr>
                <w:ins w:id="241" w:author="作者"/>
                <w:rFonts w:ascii="Arial" w:eastAsia="宋体"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2B3D2E5" w14:textId="77777777" w:rsidR="00A575ED" w:rsidRDefault="00A575ED" w:rsidP="00CC61C5">
            <w:pPr>
              <w:keepNext/>
              <w:keepLines/>
              <w:overflowPunct w:val="0"/>
              <w:autoSpaceDE w:val="0"/>
              <w:autoSpaceDN w:val="0"/>
              <w:adjustRightInd w:val="0"/>
              <w:spacing w:after="0"/>
              <w:jc w:val="center"/>
              <w:textAlignment w:val="baseline"/>
              <w:rPr>
                <w:ins w:id="242" w:author="作者"/>
                <w:rFonts w:ascii="Arial" w:eastAsia="宋体" w:hAnsi="Arial" w:cs="Arial"/>
                <w:bCs/>
                <w:sz w:val="18"/>
                <w:lang w:eastAsia="zh-CN"/>
              </w:rPr>
            </w:pPr>
          </w:p>
        </w:tc>
      </w:tr>
    </w:tbl>
    <w:p w14:paraId="03663ACF" w14:textId="77777777" w:rsidR="00A575ED" w:rsidDel="005E06BB" w:rsidRDefault="00A575ED" w:rsidP="00A575ED">
      <w:pPr>
        <w:overflowPunct w:val="0"/>
        <w:autoSpaceDE w:val="0"/>
        <w:autoSpaceDN w:val="0"/>
        <w:adjustRightInd w:val="0"/>
        <w:textAlignment w:val="baseline"/>
        <w:rPr>
          <w:ins w:id="243" w:author="作者"/>
          <w:del w:id="244" w:author="作者"/>
          <w:rFonts w:eastAsia="宋体"/>
          <w:color w:val="C00000"/>
          <w:lang w:eastAsia="zh-CN"/>
        </w:rPr>
      </w:pPr>
      <w:del w:id="245" w:author="作者">
        <w:r w:rsidDel="005E06BB">
          <w:rPr>
            <w:rFonts w:eastAsia="宋体"/>
            <w:i/>
            <w:color w:val="C00000"/>
            <w:lang w:eastAsia="zh-CN"/>
          </w:rPr>
          <w:delText>Editior’s Note: FFS whether the Measurement Collection Entity IP Address should be per-service type.</w:delText>
        </w:r>
      </w:del>
    </w:p>
    <w:p w14:paraId="03EAD937" w14:textId="77777777" w:rsidR="00A575ED" w:rsidRDefault="00A575ED" w:rsidP="00A575ED">
      <w:pPr>
        <w:overflowPunct w:val="0"/>
        <w:autoSpaceDE w:val="0"/>
        <w:autoSpaceDN w:val="0"/>
        <w:adjustRightInd w:val="0"/>
        <w:textAlignment w:val="baseline"/>
        <w:rPr>
          <w:ins w:id="246"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A575ED" w14:paraId="00862052" w14:textId="77777777" w:rsidTr="00CC61C5">
        <w:trPr>
          <w:ins w:id="247" w:author="作者"/>
        </w:trPr>
        <w:tc>
          <w:tcPr>
            <w:tcW w:w="3369" w:type="dxa"/>
          </w:tcPr>
          <w:p w14:paraId="639BC76E" w14:textId="77777777" w:rsidR="00A575ED" w:rsidRDefault="00A575ED" w:rsidP="00CC61C5">
            <w:pPr>
              <w:keepNext/>
              <w:keepLines/>
              <w:overflowPunct w:val="0"/>
              <w:autoSpaceDE w:val="0"/>
              <w:autoSpaceDN w:val="0"/>
              <w:adjustRightInd w:val="0"/>
              <w:spacing w:after="0"/>
              <w:jc w:val="center"/>
              <w:textAlignment w:val="baseline"/>
              <w:rPr>
                <w:ins w:id="248" w:author="作者"/>
                <w:rFonts w:ascii="Arial" w:eastAsia="宋体" w:hAnsi="Arial" w:cs="Arial"/>
                <w:b/>
                <w:sz w:val="18"/>
                <w:lang w:eastAsia="ja-JP"/>
              </w:rPr>
            </w:pPr>
            <w:ins w:id="249" w:author="作者">
              <w:r>
                <w:rPr>
                  <w:rFonts w:ascii="Arial" w:eastAsia="宋体" w:hAnsi="Arial" w:cs="Arial"/>
                  <w:b/>
                  <w:sz w:val="18"/>
                  <w:lang w:eastAsia="ja-JP"/>
                </w:rPr>
                <w:t>Range bound</w:t>
              </w:r>
            </w:ins>
          </w:p>
        </w:tc>
        <w:tc>
          <w:tcPr>
            <w:tcW w:w="5987" w:type="dxa"/>
          </w:tcPr>
          <w:p w14:paraId="6A3EA67E" w14:textId="77777777" w:rsidR="00A575ED" w:rsidRDefault="00A575ED" w:rsidP="00CC61C5">
            <w:pPr>
              <w:keepNext/>
              <w:keepLines/>
              <w:overflowPunct w:val="0"/>
              <w:autoSpaceDE w:val="0"/>
              <w:autoSpaceDN w:val="0"/>
              <w:adjustRightInd w:val="0"/>
              <w:spacing w:after="0"/>
              <w:jc w:val="center"/>
              <w:textAlignment w:val="baseline"/>
              <w:rPr>
                <w:ins w:id="250" w:author="作者"/>
                <w:rFonts w:ascii="Arial" w:eastAsia="宋体" w:hAnsi="Arial" w:cs="Arial"/>
                <w:b/>
                <w:sz w:val="18"/>
                <w:lang w:eastAsia="ja-JP"/>
              </w:rPr>
            </w:pPr>
            <w:ins w:id="251" w:author="作者">
              <w:r>
                <w:rPr>
                  <w:rFonts w:ascii="Arial" w:eastAsia="宋体" w:hAnsi="Arial" w:cs="Arial"/>
                  <w:b/>
                  <w:sz w:val="18"/>
                  <w:lang w:eastAsia="ja-JP"/>
                </w:rPr>
                <w:t>Explanation</w:t>
              </w:r>
            </w:ins>
          </w:p>
        </w:tc>
      </w:tr>
      <w:tr w:rsidR="00A575ED" w14:paraId="40080C9B" w14:textId="77777777" w:rsidTr="00CC61C5">
        <w:trPr>
          <w:ins w:id="252" w:author="作者"/>
        </w:trPr>
        <w:tc>
          <w:tcPr>
            <w:tcW w:w="3369" w:type="dxa"/>
          </w:tcPr>
          <w:p w14:paraId="34929686" w14:textId="77777777" w:rsidR="00A575ED" w:rsidRDefault="00A575ED" w:rsidP="00CC61C5">
            <w:pPr>
              <w:keepNext/>
              <w:keepLines/>
              <w:overflowPunct w:val="0"/>
              <w:autoSpaceDE w:val="0"/>
              <w:autoSpaceDN w:val="0"/>
              <w:adjustRightInd w:val="0"/>
              <w:spacing w:after="0"/>
              <w:textAlignment w:val="baseline"/>
              <w:rPr>
                <w:ins w:id="253" w:author="作者"/>
                <w:rFonts w:ascii="Arial" w:eastAsia="宋体" w:hAnsi="Arial" w:cs="Arial"/>
                <w:sz w:val="18"/>
                <w:lang w:eastAsia="zh-CN"/>
              </w:rPr>
            </w:pPr>
            <w:ins w:id="254" w:author="作者">
              <w:r>
                <w:rPr>
                  <w:rFonts w:ascii="Arial" w:eastAsia="宋体" w:hAnsi="Arial" w:cs="Arial"/>
                  <w:sz w:val="18"/>
                  <w:lang w:eastAsia="zh-CN"/>
                </w:rPr>
                <w:t>maxnoofUEApplicationLayerMeas</w:t>
              </w:r>
            </w:ins>
          </w:p>
        </w:tc>
        <w:tc>
          <w:tcPr>
            <w:tcW w:w="5987" w:type="dxa"/>
          </w:tcPr>
          <w:p w14:paraId="76A55703" w14:textId="77777777" w:rsidR="00A575ED" w:rsidRDefault="00A575ED" w:rsidP="00CC61C5">
            <w:pPr>
              <w:keepNext/>
              <w:keepLines/>
              <w:overflowPunct w:val="0"/>
              <w:autoSpaceDE w:val="0"/>
              <w:autoSpaceDN w:val="0"/>
              <w:adjustRightInd w:val="0"/>
              <w:spacing w:after="0"/>
              <w:textAlignment w:val="baseline"/>
              <w:rPr>
                <w:ins w:id="255" w:author="作者"/>
                <w:rFonts w:ascii="Arial" w:eastAsia="宋体" w:hAnsi="Arial" w:cs="Arial"/>
                <w:sz w:val="18"/>
                <w:lang w:eastAsia="ja-JP"/>
              </w:rPr>
            </w:pPr>
            <w:ins w:id="256"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Value is FFS.</w:t>
              </w:r>
            </w:ins>
          </w:p>
        </w:tc>
      </w:tr>
    </w:tbl>
    <w:p w14:paraId="0FD877F2" w14:textId="77777777" w:rsidR="00A575ED" w:rsidRDefault="00A575ED" w:rsidP="00A575ED">
      <w:pPr>
        <w:overflowPunct w:val="0"/>
        <w:autoSpaceDE w:val="0"/>
        <w:autoSpaceDN w:val="0"/>
        <w:adjustRightInd w:val="0"/>
        <w:textAlignment w:val="baseline"/>
        <w:rPr>
          <w:ins w:id="257" w:author="作者"/>
          <w:rFonts w:eastAsia="宋体"/>
          <w:lang w:eastAsia="en-GB"/>
        </w:rPr>
      </w:pPr>
    </w:p>
    <w:p w14:paraId="7E7E2606"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258" w:author="作者"/>
          <w:rFonts w:ascii="Arial" w:eastAsia="宋体" w:hAnsi="Arial"/>
          <w:sz w:val="24"/>
          <w:lang w:eastAsia="zh-CN"/>
        </w:rPr>
      </w:pPr>
      <w:ins w:id="259" w:author="作者">
        <w:r>
          <w:rPr>
            <w:rFonts w:ascii="Arial" w:eastAsia="Batang" w:hAnsi="Arial"/>
            <w:sz w:val="24"/>
            <w:lang w:eastAsia="en-GB"/>
          </w:rPr>
          <w:t>9.3.1.xx3</w:t>
        </w:r>
        <w:r>
          <w:rPr>
            <w:rFonts w:ascii="Arial" w:eastAsia="Batang" w:hAnsi="Arial"/>
            <w:sz w:val="24"/>
            <w:lang w:eastAsia="en-GB"/>
          </w:rPr>
          <w:tab/>
          <w:t xml:space="preserve">UE Application </w:t>
        </w:r>
        <w:del w:id="260" w:author="作者">
          <w:r w:rsidDel="005E06BB">
            <w:rPr>
              <w:rFonts w:ascii="Arial" w:eastAsia="Batang" w:hAnsi="Arial"/>
              <w:sz w:val="24"/>
              <w:lang w:eastAsia="en-GB"/>
            </w:rPr>
            <w:delText>l</w:delText>
          </w:r>
        </w:del>
        <w:r>
          <w:rPr>
            <w:rFonts w:ascii="Arial" w:eastAsia="Batang" w:hAnsi="Arial"/>
            <w:sz w:val="24"/>
            <w:lang w:eastAsia="en-GB"/>
          </w:rPr>
          <w:t xml:space="preserve">Layer </w:t>
        </w:r>
        <w:del w:id="261" w:author="作者">
          <w:r w:rsidDel="005E06BB">
            <w:rPr>
              <w:rFonts w:ascii="Arial" w:eastAsia="Batang" w:hAnsi="Arial"/>
              <w:sz w:val="24"/>
              <w:lang w:eastAsia="en-GB"/>
            </w:rPr>
            <w:delText>m</w:delText>
          </w:r>
        </w:del>
        <w:r>
          <w:rPr>
            <w:rFonts w:ascii="Arial" w:eastAsia="Batang" w:hAnsi="Arial"/>
            <w:sz w:val="24"/>
            <w:lang w:eastAsia="en-GB"/>
          </w:rPr>
          <w:t xml:space="preserve">Measurement </w:t>
        </w:r>
        <w:del w:id="262" w:author="作者">
          <w:r w:rsidDel="005E06BB">
            <w:rPr>
              <w:rFonts w:ascii="Arial" w:eastAsia="Batang" w:hAnsi="Arial"/>
              <w:sz w:val="24"/>
              <w:lang w:eastAsia="en-GB"/>
            </w:rPr>
            <w:delText>configuration</w:delText>
          </w:r>
        </w:del>
        <w:r>
          <w:rPr>
            <w:rFonts w:ascii="Arial" w:eastAsia="Batang" w:hAnsi="Arial"/>
            <w:sz w:val="24"/>
            <w:lang w:eastAsia="en-GB"/>
          </w:rPr>
          <w:t>Information</w:t>
        </w:r>
      </w:ins>
    </w:p>
    <w:p w14:paraId="4885AD57" w14:textId="77777777" w:rsidR="00A575ED" w:rsidRDefault="00A575ED" w:rsidP="00A575ED">
      <w:pPr>
        <w:overflowPunct w:val="0"/>
        <w:autoSpaceDE w:val="0"/>
        <w:autoSpaceDN w:val="0"/>
        <w:adjustRightInd w:val="0"/>
        <w:textAlignment w:val="baseline"/>
        <w:rPr>
          <w:ins w:id="263" w:author="作者"/>
          <w:rFonts w:eastAsia="宋体"/>
          <w:lang w:eastAsia="zh-CN"/>
        </w:rPr>
      </w:pPr>
      <w:ins w:id="264" w:author="作者">
        <w:r>
          <w:rPr>
            <w:rFonts w:eastAsia="宋体"/>
            <w:lang w:eastAsia="zh-CN"/>
          </w:rPr>
          <w:t>The IE defines configuration information for the QoE Measurement Collection (QMC) function</w:t>
        </w:r>
        <w:del w:id="265" w:author="作者">
          <w:r w:rsidDel="005E06BB">
            <w:rPr>
              <w:rFonts w:eastAsia="宋体"/>
              <w:lang w:eastAsia="zh-CN"/>
            </w:rPr>
            <w:delText xml:space="preserve"> for each service type</w:delText>
          </w:r>
        </w:del>
        <w:r>
          <w:rPr>
            <w:rFonts w:eastAsia="宋体"/>
            <w:lang w:eastAsia="zh-CN"/>
          </w:rPr>
          <w:t>.</w:t>
        </w:r>
      </w:ins>
    </w:p>
    <w:p w14:paraId="4B57B181" w14:textId="77777777" w:rsidR="00A575ED" w:rsidRDefault="00A575ED" w:rsidP="00A575ED">
      <w:pPr>
        <w:overflowPunct w:val="0"/>
        <w:autoSpaceDE w:val="0"/>
        <w:autoSpaceDN w:val="0"/>
        <w:adjustRightInd w:val="0"/>
        <w:textAlignment w:val="baseline"/>
        <w:rPr>
          <w:ins w:id="266"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A575ED" w14:paraId="0C45AC8C" w14:textId="77777777" w:rsidTr="00CC61C5">
        <w:trPr>
          <w:ins w:id="267" w:author="作者"/>
        </w:trPr>
        <w:tc>
          <w:tcPr>
            <w:tcW w:w="2508" w:type="dxa"/>
            <w:tcBorders>
              <w:top w:val="single" w:sz="4" w:space="0" w:color="auto"/>
              <w:left w:val="single" w:sz="4" w:space="0" w:color="auto"/>
              <w:bottom w:val="single" w:sz="4" w:space="0" w:color="auto"/>
              <w:right w:val="single" w:sz="4" w:space="0" w:color="auto"/>
            </w:tcBorders>
          </w:tcPr>
          <w:p w14:paraId="7E4185F7" w14:textId="77777777" w:rsidR="00A575ED" w:rsidRDefault="00A575ED" w:rsidP="00CC61C5">
            <w:pPr>
              <w:keepNext/>
              <w:keepLines/>
              <w:overflowPunct w:val="0"/>
              <w:autoSpaceDE w:val="0"/>
              <w:autoSpaceDN w:val="0"/>
              <w:adjustRightInd w:val="0"/>
              <w:spacing w:after="0"/>
              <w:jc w:val="center"/>
              <w:textAlignment w:val="baseline"/>
              <w:rPr>
                <w:ins w:id="268" w:author="作者"/>
                <w:rFonts w:ascii="Arial" w:eastAsia="宋体" w:hAnsi="Arial" w:cs="Arial"/>
                <w:b/>
                <w:sz w:val="18"/>
                <w:lang w:eastAsia="ja-JP"/>
              </w:rPr>
            </w:pPr>
            <w:ins w:id="269"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2BD4859" w14:textId="77777777" w:rsidR="00A575ED" w:rsidRDefault="00A575ED" w:rsidP="00CC61C5">
            <w:pPr>
              <w:keepNext/>
              <w:keepLines/>
              <w:overflowPunct w:val="0"/>
              <w:autoSpaceDE w:val="0"/>
              <w:autoSpaceDN w:val="0"/>
              <w:adjustRightInd w:val="0"/>
              <w:spacing w:after="0"/>
              <w:jc w:val="center"/>
              <w:textAlignment w:val="baseline"/>
              <w:rPr>
                <w:ins w:id="270" w:author="作者"/>
                <w:rFonts w:ascii="Arial" w:eastAsia="宋体" w:hAnsi="Arial" w:cs="Arial"/>
                <w:b/>
                <w:sz w:val="18"/>
                <w:lang w:eastAsia="ja-JP"/>
              </w:rPr>
            </w:pPr>
            <w:ins w:id="271"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28D3C4D" w14:textId="77777777" w:rsidR="00A575ED" w:rsidRDefault="00A575ED" w:rsidP="00CC61C5">
            <w:pPr>
              <w:keepNext/>
              <w:keepLines/>
              <w:overflowPunct w:val="0"/>
              <w:autoSpaceDE w:val="0"/>
              <w:autoSpaceDN w:val="0"/>
              <w:adjustRightInd w:val="0"/>
              <w:spacing w:after="0"/>
              <w:jc w:val="center"/>
              <w:textAlignment w:val="baseline"/>
              <w:rPr>
                <w:ins w:id="272" w:author="作者"/>
                <w:rFonts w:ascii="Arial" w:eastAsia="宋体" w:hAnsi="Arial" w:cs="Arial"/>
                <w:b/>
                <w:sz w:val="18"/>
                <w:lang w:eastAsia="ja-JP"/>
              </w:rPr>
            </w:pPr>
            <w:ins w:id="273"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1F4F11C5" w14:textId="77777777" w:rsidR="00A575ED" w:rsidRDefault="00A575ED" w:rsidP="00CC61C5">
            <w:pPr>
              <w:keepNext/>
              <w:keepLines/>
              <w:overflowPunct w:val="0"/>
              <w:autoSpaceDE w:val="0"/>
              <w:autoSpaceDN w:val="0"/>
              <w:adjustRightInd w:val="0"/>
              <w:spacing w:after="0"/>
              <w:jc w:val="center"/>
              <w:textAlignment w:val="baseline"/>
              <w:rPr>
                <w:ins w:id="274" w:author="作者"/>
                <w:rFonts w:ascii="Arial" w:eastAsia="宋体" w:hAnsi="Arial" w:cs="Arial"/>
                <w:b/>
                <w:sz w:val="18"/>
                <w:lang w:eastAsia="ja-JP"/>
              </w:rPr>
            </w:pPr>
            <w:ins w:id="275"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7696418" w14:textId="77777777" w:rsidR="00A575ED" w:rsidRDefault="00A575ED" w:rsidP="00CC61C5">
            <w:pPr>
              <w:keepNext/>
              <w:keepLines/>
              <w:overflowPunct w:val="0"/>
              <w:autoSpaceDE w:val="0"/>
              <w:autoSpaceDN w:val="0"/>
              <w:adjustRightInd w:val="0"/>
              <w:spacing w:after="0"/>
              <w:jc w:val="center"/>
              <w:textAlignment w:val="baseline"/>
              <w:rPr>
                <w:ins w:id="276" w:author="作者"/>
                <w:rFonts w:ascii="Arial" w:eastAsia="宋体" w:hAnsi="Arial" w:cs="Arial"/>
                <w:b/>
                <w:sz w:val="18"/>
                <w:lang w:eastAsia="ja-JP"/>
              </w:rPr>
            </w:pPr>
            <w:ins w:id="277"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131C907" w14:textId="77777777" w:rsidR="00A575ED" w:rsidRDefault="00A575ED" w:rsidP="00CC61C5">
            <w:pPr>
              <w:keepNext/>
              <w:keepLines/>
              <w:overflowPunct w:val="0"/>
              <w:autoSpaceDE w:val="0"/>
              <w:autoSpaceDN w:val="0"/>
              <w:adjustRightInd w:val="0"/>
              <w:spacing w:after="0"/>
              <w:jc w:val="center"/>
              <w:textAlignment w:val="baseline"/>
              <w:rPr>
                <w:ins w:id="278" w:author="作者"/>
                <w:rFonts w:ascii="Arial" w:eastAsia="宋体" w:hAnsi="Arial" w:cs="Arial"/>
                <w:b/>
                <w:sz w:val="18"/>
                <w:lang w:eastAsia="ja-JP"/>
              </w:rPr>
            </w:pPr>
            <w:ins w:id="279" w:author="作者">
              <w:r>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4DFA095A" w14:textId="77777777" w:rsidR="00A575ED" w:rsidRDefault="00A575ED" w:rsidP="00CC61C5">
            <w:pPr>
              <w:keepNext/>
              <w:keepLines/>
              <w:overflowPunct w:val="0"/>
              <w:autoSpaceDE w:val="0"/>
              <w:autoSpaceDN w:val="0"/>
              <w:adjustRightInd w:val="0"/>
              <w:spacing w:after="0"/>
              <w:jc w:val="center"/>
              <w:textAlignment w:val="baseline"/>
              <w:rPr>
                <w:ins w:id="280" w:author="作者"/>
                <w:rFonts w:ascii="Arial" w:eastAsia="宋体" w:hAnsi="Arial" w:cs="Arial"/>
                <w:b/>
                <w:sz w:val="18"/>
                <w:lang w:eastAsia="ja-JP"/>
              </w:rPr>
            </w:pPr>
            <w:ins w:id="281" w:author="作者">
              <w:r>
                <w:rPr>
                  <w:rFonts w:ascii="Arial" w:eastAsia="宋体" w:hAnsi="Arial" w:cs="Arial"/>
                  <w:b/>
                  <w:sz w:val="18"/>
                  <w:lang w:eastAsia="ja-JP"/>
                </w:rPr>
                <w:t>Assigned Criticality</w:t>
              </w:r>
            </w:ins>
          </w:p>
        </w:tc>
      </w:tr>
      <w:tr w:rsidR="00A575ED" w14:paraId="2BA69219" w14:textId="77777777" w:rsidTr="00CC61C5">
        <w:trPr>
          <w:ins w:id="282" w:author="作者"/>
        </w:trPr>
        <w:tc>
          <w:tcPr>
            <w:tcW w:w="2508" w:type="dxa"/>
            <w:tcBorders>
              <w:top w:val="single" w:sz="4" w:space="0" w:color="auto"/>
              <w:left w:val="single" w:sz="4" w:space="0" w:color="auto"/>
              <w:bottom w:val="single" w:sz="4" w:space="0" w:color="auto"/>
              <w:right w:val="single" w:sz="4" w:space="0" w:color="auto"/>
            </w:tcBorders>
          </w:tcPr>
          <w:p w14:paraId="67F92B15" w14:textId="1415E746" w:rsidR="00A575ED" w:rsidRDefault="00A575ED" w:rsidP="00B84EBB">
            <w:pPr>
              <w:keepNext/>
              <w:keepLines/>
              <w:overflowPunct w:val="0"/>
              <w:autoSpaceDE w:val="0"/>
              <w:autoSpaceDN w:val="0"/>
              <w:adjustRightInd w:val="0"/>
              <w:spacing w:after="0"/>
              <w:textAlignment w:val="baseline"/>
              <w:rPr>
                <w:ins w:id="283" w:author="作者"/>
                <w:rFonts w:ascii="Arial" w:eastAsia="宋体" w:hAnsi="Arial" w:cs="Arial"/>
                <w:sz w:val="18"/>
                <w:lang w:eastAsia="zh-CN"/>
              </w:rPr>
            </w:pPr>
            <w:ins w:id="284" w:author="作者">
              <w:r>
                <w:rPr>
                  <w:rFonts w:ascii="Arial" w:eastAsia="宋体" w:hAnsi="Arial" w:cs="Arial"/>
                  <w:sz w:val="18"/>
                  <w:lang w:eastAsia="zh-CN"/>
                </w:rPr>
                <w:t xml:space="preserve">Container for </w:t>
              </w:r>
              <w:del w:id="285" w:author="Yangxudong" w:date="2022-01-24T15:18:00Z">
                <w:r w:rsidDel="00B84EBB">
                  <w:rPr>
                    <w:rFonts w:ascii="Arial" w:eastAsia="宋体" w:hAnsi="Arial" w:cs="Arial"/>
                    <w:sz w:val="18"/>
                    <w:lang w:eastAsia="zh-CN"/>
                  </w:rPr>
                  <w:delText>a</w:delText>
                </w:r>
              </w:del>
            </w:ins>
            <w:ins w:id="286" w:author="Yangxudong" w:date="2022-01-24T15:18:00Z">
              <w:r w:rsidR="00B84EBB">
                <w:rPr>
                  <w:rFonts w:ascii="Arial" w:eastAsia="宋体" w:hAnsi="Arial" w:cs="Arial"/>
                  <w:sz w:val="18"/>
                  <w:lang w:eastAsia="zh-CN"/>
                </w:rPr>
                <w:t>A</w:t>
              </w:r>
            </w:ins>
            <w:ins w:id="287" w:author="作者">
              <w:r>
                <w:rPr>
                  <w:rFonts w:ascii="Arial" w:eastAsia="宋体" w:hAnsi="Arial" w:cs="Arial"/>
                  <w:sz w:val="18"/>
                  <w:lang w:eastAsia="zh-CN"/>
                </w:rPr>
                <w:t xml:space="preserve">pplication layer </w:t>
              </w:r>
            </w:ins>
            <w:ins w:id="288" w:author="Yangxudong" w:date="2022-01-24T15:19:00Z">
              <w:r w:rsidR="00B84EBB">
                <w:rPr>
                  <w:rFonts w:ascii="Arial" w:eastAsia="宋体" w:hAnsi="Arial" w:cs="Arial"/>
                  <w:sz w:val="18"/>
                  <w:lang w:eastAsia="zh-CN"/>
                </w:rPr>
                <w:t>M</w:t>
              </w:r>
            </w:ins>
            <w:ins w:id="289" w:author="作者">
              <w:del w:id="290" w:author="Yangxudong" w:date="2022-01-24T15:19:00Z">
                <w:r w:rsidDel="00B84EBB">
                  <w:rPr>
                    <w:rFonts w:ascii="Arial" w:eastAsia="宋体" w:hAnsi="Arial" w:cs="Arial"/>
                    <w:sz w:val="18"/>
                    <w:lang w:eastAsia="zh-CN"/>
                  </w:rPr>
                  <w:delText>m</w:delText>
                </w:r>
              </w:del>
              <w:r>
                <w:rPr>
                  <w:rFonts w:ascii="Arial" w:eastAsia="宋体" w:hAnsi="Arial" w:cs="Arial"/>
                  <w:sz w:val="18"/>
                  <w:lang w:eastAsia="zh-CN"/>
                </w:rPr>
                <w:t xml:space="preserve">easurement </w:t>
              </w:r>
              <w:del w:id="291" w:author="Yangxudong" w:date="2022-01-24T15:19:00Z">
                <w:r w:rsidDel="00B84EBB">
                  <w:rPr>
                    <w:rFonts w:ascii="Arial" w:eastAsia="宋体" w:hAnsi="Arial" w:cs="Arial"/>
                    <w:sz w:val="18"/>
                    <w:lang w:eastAsia="zh-CN"/>
                  </w:rPr>
                  <w:delText>c</w:delText>
                </w:r>
              </w:del>
            </w:ins>
            <w:ins w:id="292" w:author="Yangxudong" w:date="2022-01-24T15:19:00Z">
              <w:r w:rsidR="00B84EBB">
                <w:rPr>
                  <w:rFonts w:ascii="Arial" w:eastAsia="宋体" w:hAnsi="Arial" w:cs="Arial"/>
                  <w:sz w:val="18"/>
                  <w:lang w:eastAsia="zh-CN"/>
                </w:rPr>
                <w:t>C</w:t>
              </w:r>
            </w:ins>
            <w:ins w:id="293" w:author="作者">
              <w:r>
                <w:rPr>
                  <w:rFonts w:ascii="Arial" w:eastAsia="宋体" w:hAnsi="Arial" w:cs="Arial"/>
                  <w:sz w:val="18"/>
                  <w:lang w:eastAsia="zh-CN"/>
                </w:rPr>
                <w:t>onfiguration</w:t>
              </w:r>
            </w:ins>
          </w:p>
        </w:tc>
        <w:tc>
          <w:tcPr>
            <w:tcW w:w="1080" w:type="dxa"/>
            <w:tcBorders>
              <w:top w:val="single" w:sz="4" w:space="0" w:color="auto"/>
              <w:left w:val="single" w:sz="4" w:space="0" w:color="auto"/>
              <w:bottom w:val="single" w:sz="4" w:space="0" w:color="auto"/>
              <w:right w:val="single" w:sz="4" w:space="0" w:color="auto"/>
            </w:tcBorders>
          </w:tcPr>
          <w:p w14:paraId="5CF6B59F" w14:textId="2425DE0C" w:rsidR="00A575ED" w:rsidRDefault="00A575ED" w:rsidP="00B84EBB">
            <w:pPr>
              <w:keepNext/>
              <w:keepLines/>
              <w:overflowPunct w:val="0"/>
              <w:autoSpaceDE w:val="0"/>
              <w:autoSpaceDN w:val="0"/>
              <w:adjustRightInd w:val="0"/>
              <w:spacing w:after="0"/>
              <w:textAlignment w:val="baseline"/>
              <w:rPr>
                <w:ins w:id="294" w:author="作者"/>
                <w:rFonts w:ascii="Arial" w:eastAsia="宋体" w:hAnsi="Arial" w:cs="Arial"/>
                <w:sz w:val="18"/>
                <w:lang w:eastAsia="zh-CN"/>
              </w:rPr>
            </w:pPr>
            <w:ins w:id="295" w:author="作者">
              <w:del w:id="296" w:author="作者">
                <w:r w:rsidDel="005E06BB">
                  <w:rPr>
                    <w:rFonts w:ascii="Arial" w:eastAsia="宋体" w:hAnsi="Arial" w:cs="Arial"/>
                    <w:sz w:val="18"/>
                    <w:lang w:eastAsia="zh-CN"/>
                  </w:rPr>
                  <w:delText>M</w:delText>
                </w:r>
              </w:del>
              <w:r>
                <w:rPr>
                  <w:rFonts w:ascii="Arial" w:eastAsia="宋体" w:hAnsi="Arial" w:cs="Arial"/>
                  <w:sz w:val="18"/>
                  <w:lang w:eastAsia="zh-CN"/>
                </w:rPr>
                <w:t>O</w:t>
              </w:r>
              <w:del w:id="297" w:author="Yangxudong" w:date="2022-01-24T15:20:00Z">
                <w:r w:rsidDel="00B84EBB">
                  <w:rPr>
                    <w:rFonts w:ascii="Arial" w:eastAsia="宋体" w:hAnsi="Arial" w:cs="Arial"/>
                    <w:sz w:val="18"/>
                    <w:lang w:eastAsia="zh-CN"/>
                  </w:rPr>
                  <w:delText>[FFS]</w:delText>
                </w:r>
              </w:del>
            </w:ins>
          </w:p>
        </w:tc>
        <w:tc>
          <w:tcPr>
            <w:tcW w:w="900" w:type="dxa"/>
            <w:tcBorders>
              <w:top w:val="single" w:sz="4" w:space="0" w:color="auto"/>
              <w:left w:val="single" w:sz="4" w:space="0" w:color="auto"/>
              <w:bottom w:val="single" w:sz="4" w:space="0" w:color="auto"/>
              <w:right w:val="single" w:sz="4" w:space="0" w:color="auto"/>
            </w:tcBorders>
          </w:tcPr>
          <w:p w14:paraId="7FA26B4D" w14:textId="77777777" w:rsidR="00A575ED" w:rsidRDefault="00A575ED" w:rsidP="00CC61C5">
            <w:pPr>
              <w:keepNext/>
              <w:keepLines/>
              <w:overflowPunct w:val="0"/>
              <w:autoSpaceDE w:val="0"/>
              <w:autoSpaceDN w:val="0"/>
              <w:adjustRightInd w:val="0"/>
              <w:spacing w:after="0"/>
              <w:textAlignment w:val="baseline"/>
              <w:rPr>
                <w:ins w:id="298"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4FB614F" w14:textId="77777777" w:rsidR="00A575ED" w:rsidRDefault="00A575ED" w:rsidP="00CC61C5">
            <w:pPr>
              <w:keepNext/>
              <w:keepLines/>
              <w:overflowPunct w:val="0"/>
              <w:autoSpaceDE w:val="0"/>
              <w:autoSpaceDN w:val="0"/>
              <w:adjustRightInd w:val="0"/>
              <w:spacing w:after="0"/>
              <w:textAlignment w:val="baseline"/>
              <w:rPr>
                <w:ins w:id="299" w:author="作者"/>
                <w:rFonts w:ascii="Arial" w:eastAsia="宋体" w:hAnsi="Arial" w:cs="Arial"/>
                <w:sz w:val="18"/>
                <w:lang w:eastAsia="zh-CN"/>
              </w:rPr>
            </w:pPr>
            <w:ins w:id="300" w:author="作者">
              <w:r>
                <w:rPr>
                  <w:rFonts w:ascii="Arial" w:eastAsia="宋体" w:hAnsi="Arial" w:cs="Arial"/>
                  <w:sz w:val="18"/>
                  <w:lang w:eastAsia="zh-CN"/>
                </w:rPr>
                <w:t>Octet string (1..</w:t>
              </w:r>
              <w:del w:id="301" w:author="作者">
                <w:r w:rsidDel="00AE176A">
                  <w:rPr>
                    <w:rFonts w:ascii="Arial" w:eastAsia="宋体" w:hAnsi="Arial" w:cs="Arial"/>
                    <w:sz w:val="18"/>
                    <w:lang w:eastAsia="zh-CN"/>
                  </w:rPr>
                  <w:delText>1000</w:delText>
                </w:r>
              </w:del>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0AD0E2C1" w14:textId="77777777" w:rsidR="00A575ED" w:rsidRDefault="00A575ED" w:rsidP="00CC61C5">
            <w:pPr>
              <w:keepNext/>
              <w:keepLines/>
              <w:overflowPunct w:val="0"/>
              <w:autoSpaceDE w:val="0"/>
              <w:autoSpaceDN w:val="0"/>
              <w:adjustRightInd w:val="0"/>
              <w:spacing w:after="0"/>
              <w:textAlignment w:val="baseline"/>
              <w:rPr>
                <w:ins w:id="302" w:author="作者"/>
                <w:rFonts w:ascii="Arial" w:eastAsia="宋体" w:hAnsi="Arial" w:cs="Arial"/>
                <w:sz w:val="18"/>
                <w:lang w:eastAsia="ja-JP"/>
              </w:rPr>
            </w:pPr>
            <w:ins w:id="303" w:author="作者">
              <w:r>
                <w:rPr>
                  <w:rFonts w:ascii="Arial" w:eastAsia="宋体" w:hAnsi="Arial" w:cs="Arial"/>
                  <w:sz w:val="18"/>
                  <w:lang w:eastAsia="ja-JP"/>
                </w:rPr>
                <w:t xml:space="preserve">Indicates application layer measurement configuration, see Annex L in [xx]. </w:t>
              </w:r>
              <w:r w:rsidRPr="00390E07">
                <w:rPr>
                  <w:rFonts w:ascii="Arial" w:eastAsia="宋体" w:hAnsi="Arial" w:cs="Arial"/>
                  <w:sz w:val="18"/>
                  <w:lang w:eastAsia="ja-JP"/>
                </w:rPr>
                <w:t>Present in case of initial QoE configuration</w:t>
              </w:r>
              <w:r>
                <w:rPr>
                  <w:rFonts w:ascii="Arial" w:eastAsia="宋体"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0A97AB6E" w14:textId="77777777" w:rsidR="00A575ED" w:rsidRDefault="00A575ED" w:rsidP="00CC61C5">
            <w:pPr>
              <w:keepNext/>
              <w:keepLines/>
              <w:overflowPunct w:val="0"/>
              <w:autoSpaceDE w:val="0"/>
              <w:autoSpaceDN w:val="0"/>
              <w:adjustRightInd w:val="0"/>
              <w:spacing w:after="0"/>
              <w:jc w:val="center"/>
              <w:textAlignment w:val="baseline"/>
              <w:rPr>
                <w:ins w:id="304" w:author="作者"/>
                <w:rFonts w:ascii="Arial" w:eastAsia="宋体" w:hAnsi="Arial" w:cs="Arial"/>
                <w:sz w:val="18"/>
                <w:lang w:eastAsia="ja-JP"/>
              </w:rPr>
            </w:pPr>
            <w:ins w:id="305"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77985FF8" w14:textId="77777777" w:rsidR="00A575ED" w:rsidRDefault="00A575ED" w:rsidP="00CC61C5">
            <w:pPr>
              <w:keepNext/>
              <w:keepLines/>
              <w:overflowPunct w:val="0"/>
              <w:autoSpaceDE w:val="0"/>
              <w:autoSpaceDN w:val="0"/>
              <w:adjustRightInd w:val="0"/>
              <w:spacing w:after="0"/>
              <w:jc w:val="center"/>
              <w:textAlignment w:val="baseline"/>
              <w:rPr>
                <w:ins w:id="306" w:author="作者"/>
                <w:rFonts w:ascii="Arial" w:eastAsia="宋体" w:hAnsi="Arial" w:cs="Arial"/>
                <w:sz w:val="18"/>
                <w:lang w:eastAsia="ja-JP"/>
              </w:rPr>
            </w:pPr>
            <w:ins w:id="307" w:author="作者">
              <w:r>
                <w:rPr>
                  <w:rFonts w:ascii="Arial" w:eastAsia="宋体" w:hAnsi="Arial" w:cs="Arial"/>
                  <w:sz w:val="18"/>
                  <w:lang w:eastAsia="ja-JP"/>
                </w:rPr>
                <w:t>-</w:t>
              </w:r>
            </w:ins>
          </w:p>
        </w:tc>
      </w:tr>
      <w:tr w:rsidR="00A575ED" w14:paraId="74020214" w14:textId="77777777" w:rsidTr="00CC61C5">
        <w:trPr>
          <w:ins w:id="308" w:author="作者"/>
        </w:trPr>
        <w:tc>
          <w:tcPr>
            <w:tcW w:w="2508" w:type="dxa"/>
            <w:tcBorders>
              <w:top w:val="single" w:sz="4" w:space="0" w:color="auto"/>
              <w:left w:val="single" w:sz="4" w:space="0" w:color="auto"/>
              <w:bottom w:val="single" w:sz="4" w:space="0" w:color="auto"/>
              <w:right w:val="single" w:sz="4" w:space="0" w:color="auto"/>
            </w:tcBorders>
          </w:tcPr>
          <w:p w14:paraId="303F9D3A" w14:textId="77777777" w:rsidR="00A575ED" w:rsidRDefault="00A575ED" w:rsidP="00CC61C5">
            <w:pPr>
              <w:keepNext/>
              <w:keepLines/>
              <w:overflowPunct w:val="0"/>
              <w:autoSpaceDE w:val="0"/>
              <w:autoSpaceDN w:val="0"/>
              <w:adjustRightInd w:val="0"/>
              <w:spacing w:after="0"/>
              <w:textAlignment w:val="baseline"/>
              <w:rPr>
                <w:ins w:id="309" w:author="作者"/>
                <w:rFonts w:ascii="Arial" w:eastAsia="宋体" w:hAnsi="Arial" w:cs="Arial"/>
                <w:sz w:val="18"/>
                <w:lang w:eastAsia="ja-JP"/>
              </w:rPr>
            </w:pPr>
            <w:ins w:id="310" w:author="作者">
              <w:r w:rsidRPr="00F07BE9">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137F933D" w14:textId="77777777" w:rsidR="00A575ED" w:rsidRDefault="00A575ED" w:rsidP="00CC61C5">
            <w:pPr>
              <w:keepNext/>
              <w:keepLines/>
              <w:overflowPunct w:val="0"/>
              <w:autoSpaceDE w:val="0"/>
              <w:autoSpaceDN w:val="0"/>
              <w:adjustRightInd w:val="0"/>
              <w:spacing w:after="0"/>
              <w:textAlignment w:val="baseline"/>
              <w:rPr>
                <w:ins w:id="311" w:author="作者"/>
                <w:rFonts w:ascii="Arial" w:eastAsia="宋体" w:hAnsi="Arial" w:cs="Arial"/>
                <w:sz w:val="18"/>
                <w:lang w:eastAsia="zh-CN"/>
              </w:rPr>
            </w:pPr>
            <w:ins w:id="312" w:author="作者">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2040447C" w14:textId="77777777" w:rsidR="00A575ED" w:rsidRDefault="00A575ED" w:rsidP="00CC61C5">
            <w:pPr>
              <w:keepNext/>
              <w:keepLines/>
              <w:overflowPunct w:val="0"/>
              <w:autoSpaceDE w:val="0"/>
              <w:autoSpaceDN w:val="0"/>
              <w:adjustRightInd w:val="0"/>
              <w:spacing w:after="0"/>
              <w:textAlignment w:val="baseline"/>
              <w:rPr>
                <w:ins w:id="313"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8FFACC" w14:textId="77777777" w:rsidR="00A575ED" w:rsidRDefault="00A575ED" w:rsidP="00CC61C5">
            <w:pPr>
              <w:keepNext/>
              <w:keepLines/>
              <w:overflowPunct w:val="0"/>
              <w:autoSpaceDE w:val="0"/>
              <w:autoSpaceDN w:val="0"/>
              <w:adjustRightInd w:val="0"/>
              <w:spacing w:after="0"/>
              <w:textAlignment w:val="baseline"/>
              <w:rPr>
                <w:ins w:id="31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A955554" w14:textId="77777777" w:rsidR="00A575ED" w:rsidRPr="00F07BE9" w:rsidRDefault="00A575ED" w:rsidP="00CC61C5">
            <w:pPr>
              <w:keepNext/>
              <w:keepLines/>
              <w:overflowPunct w:val="0"/>
              <w:autoSpaceDE w:val="0"/>
              <w:autoSpaceDN w:val="0"/>
              <w:adjustRightInd w:val="0"/>
              <w:spacing w:after="0"/>
              <w:textAlignment w:val="baseline"/>
              <w:rPr>
                <w:ins w:id="315" w:author="作者"/>
                <w:rFonts w:ascii="Arial" w:eastAsia="宋体" w:hAnsi="Arial" w:cs="Arial"/>
                <w:sz w:val="18"/>
                <w:lang w:eastAsia="ja-JP"/>
              </w:rPr>
            </w:pPr>
            <w:ins w:id="316" w:author="作者">
              <w:r w:rsidRPr="00F07BE9">
                <w:rPr>
                  <w:rFonts w:ascii="Arial" w:eastAsia="宋体" w:hAnsi="Arial" w:cs="Arial"/>
                  <w:sz w:val="18"/>
                  <w:lang w:eastAsia="ja-JP"/>
                </w:rPr>
                <w:t>This IE is present only when the message containing it is NG handover related. Otherwise, this IE is not needed.</w:t>
              </w:r>
            </w:ins>
          </w:p>
          <w:p w14:paraId="6DF73C99" w14:textId="77777777" w:rsidR="00A575ED" w:rsidRDefault="00A575ED" w:rsidP="00CC61C5">
            <w:pPr>
              <w:keepNext/>
              <w:keepLines/>
              <w:overflowPunct w:val="0"/>
              <w:autoSpaceDE w:val="0"/>
              <w:autoSpaceDN w:val="0"/>
              <w:adjustRightInd w:val="0"/>
              <w:spacing w:after="0"/>
              <w:textAlignment w:val="baseline"/>
              <w:rPr>
                <w:ins w:id="317" w:author="作者"/>
                <w:rFonts w:ascii="Arial" w:eastAsia="宋体" w:hAnsi="Arial" w:cs="Arial"/>
                <w:sz w:val="18"/>
                <w:lang w:eastAsia="ja-JP"/>
              </w:rPr>
            </w:pPr>
            <w:ins w:id="318" w:author="作者">
              <w:r w:rsidRPr="00F07BE9">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40DCA58E" w14:textId="77777777" w:rsidR="00A575ED" w:rsidRDefault="00A575ED" w:rsidP="00CC61C5">
            <w:pPr>
              <w:keepNext/>
              <w:keepLines/>
              <w:overflowPunct w:val="0"/>
              <w:autoSpaceDE w:val="0"/>
              <w:autoSpaceDN w:val="0"/>
              <w:adjustRightInd w:val="0"/>
              <w:spacing w:after="0"/>
              <w:jc w:val="center"/>
              <w:textAlignment w:val="baseline"/>
              <w:rPr>
                <w:ins w:id="319" w:author="作者"/>
                <w:rFonts w:ascii="Arial" w:eastAsia="宋体" w:hAnsi="Arial" w:cs="Arial"/>
                <w:sz w:val="18"/>
                <w:lang w:eastAsia="ja-JP"/>
              </w:rPr>
            </w:pPr>
            <w:ins w:id="320" w:author="作者">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6BC808AF" w14:textId="77777777" w:rsidR="00A575ED" w:rsidRDefault="00A575ED" w:rsidP="00CC61C5">
            <w:pPr>
              <w:keepNext/>
              <w:keepLines/>
              <w:overflowPunct w:val="0"/>
              <w:autoSpaceDE w:val="0"/>
              <w:autoSpaceDN w:val="0"/>
              <w:adjustRightInd w:val="0"/>
              <w:spacing w:after="0"/>
              <w:jc w:val="center"/>
              <w:textAlignment w:val="baseline"/>
              <w:rPr>
                <w:ins w:id="321" w:author="作者"/>
                <w:rFonts w:ascii="Arial" w:eastAsia="宋体" w:hAnsi="Arial" w:cs="Arial"/>
                <w:sz w:val="18"/>
                <w:lang w:eastAsia="ja-JP"/>
              </w:rPr>
            </w:pPr>
            <w:ins w:id="322" w:author="作者">
              <w:r w:rsidRPr="006A2DF7">
                <w:rPr>
                  <w:rFonts w:cs="Arial"/>
                  <w:sz w:val="18"/>
                  <w:szCs w:val="18"/>
                  <w:lang w:eastAsia="ja-JP"/>
                </w:rPr>
                <w:t>-</w:t>
              </w:r>
            </w:ins>
          </w:p>
        </w:tc>
      </w:tr>
      <w:tr w:rsidR="00A575ED" w14:paraId="3238B059" w14:textId="77777777" w:rsidTr="00CC61C5">
        <w:trPr>
          <w:ins w:id="323" w:author="作者"/>
        </w:trPr>
        <w:tc>
          <w:tcPr>
            <w:tcW w:w="2508" w:type="dxa"/>
            <w:tcBorders>
              <w:top w:val="single" w:sz="4" w:space="0" w:color="auto"/>
              <w:left w:val="single" w:sz="4" w:space="0" w:color="auto"/>
              <w:bottom w:val="single" w:sz="4" w:space="0" w:color="auto"/>
              <w:right w:val="single" w:sz="4" w:space="0" w:color="auto"/>
            </w:tcBorders>
          </w:tcPr>
          <w:p w14:paraId="0C16B7AC" w14:textId="77777777" w:rsidR="00A575ED" w:rsidRDefault="00A575ED" w:rsidP="00CC61C5">
            <w:pPr>
              <w:keepNext/>
              <w:keepLines/>
              <w:overflowPunct w:val="0"/>
              <w:autoSpaceDE w:val="0"/>
              <w:autoSpaceDN w:val="0"/>
              <w:adjustRightInd w:val="0"/>
              <w:spacing w:after="0"/>
              <w:textAlignment w:val="baseline"/>
              <w:rPr>
                <w:ins w:id="324" w:author="作者"/>
                <w:rFonts w:ascii="Arial" w:eastAsia="宋体" w:hAnsi="Arial" w:cs="Arial"/>
                <w:sz w:val="18"/>
                <w:lang w:eastAsia="ja-JP"/>
              </w:rPr>
            </w:pPr>
            <w:ins w:id="325"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5E910571" w14:textId="20763804" w:rsidR="00A575ED" w:rsidRDefault="00D7633F" w:rsidP="00CC61C5">
            <w:pPr>
              <w:keepNext/>
              <w:keepLines/>
              <w:overflowPunct w:val="0"/>
              <w:autoSpaceDE w:val="0"/>
              <w:autoSpaceDN w:val="0"/>
              <w:adjustRightInd w:val="0"/>
              <w:spacing w:after="0"/>
              <w:textAlignment w:val="baseline"/>
              <w:rPr>
                <w:ins w:id="326" w:author="作者"/>
                <w:rFonts w:ascii="Arial" w:eastAsia="宋体" w:hAnsi="Arial" w:cs="Arial"/>
                <w:sz w:val="18"/>
                <w:lang w:eastAsia="ja-JP"/>
              </w:rPr>
            </w:pPr>
            <w:ins w:id="327" w:author="Ericsson User" w:date="2022-01-25T23:52:00Z">
              <w:r>
                <w:rPr>
                  <w:rFonts w:cs="Arial"/>
                  <w:lang w:val="it-IT" w:eastAsia="zh-CN"/>
                </w:rPr>
                <w:t>O</w:t>
              </w:r>
            </w:ins>
            <w:ins w:id="328" w:author="作者">
              <w:del w:id="329" w:author="Ericsson User" w:date="2022-01-25T16:06:00Z">
                <w:r w:rsidR="00A575ED" w:rsidDel="00213CFE">
                  <w:rPr>
                    <w:rFonts w:ascii="Arial" w:eastAsia="宋体"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7C8AB695" w14:textId="77777777" w:rsidR="00A575ED" w:rsidRDefault="00A575ED" w:rsidP="00CC61C5">
            <w:pPr>
              <w:keepNext/>
              <w:keepLines/>
              <w:overflowPunct w:val="0"/>
              <w:autoSpaceDE w:val="0"/>
              <w:autoSpaceDN w:val="0"/>
              <w:adjustRightInd w:val="0"/>
              <w:spacing w:after="0"/>
              <w:textAlignment w:val="baseline"/>
              <w:rPr>
                <w:ins w:id="330"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8B7FF7" w14:textId="77777777" w:rsidR="00A575ED" w:rsidRDefault="00A575ED" w:rsidP="00CC61C5">
            <w:pPr>
              <w:keepNext/>
              <w:keepLines/>
              <w:overflowPunct w:val="0"/>
              <w:autoSpaceDE w:val="0"/>
              <w:autoSpaceDN w:val="0"/>
              <w:adjustRightInd w:val="0"/>
              <w:spacing w:after="0"/>
              <w:textAlignment w:val="baseline"/>
              <w:rPr>
                <w:ins w:id="33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2B92117" w14:textId="2CEA6E39" w:rsidR="00A575ED" w:rsidRDefault="00D7633F" w:rsidP="00CC61C5">
            <w:pPr>
              <w:keepNext/>
              <w:keepLines/>
              <w:overflowPunct w:val="0"/>
              <w:autoSpaceDE w:val="0"/>
              <w:autoSpaceDN w:val="0"/>
              <w:adjustRightInd w:val="0"/>
              <w:spacing w:after="0"/>
              <w:textAlignment w:val="baseline"/>
              <w:rPr>
                <w:ins w:id="332" w:author="作者"/>
                <w:rFonts w:ascii="Arial" w:eastAsia="宋体" w:hAnsi="Arial" w:cs="Arial"/>
                <w:sz w:val="18"/>
                <w:lang w:eastAsia="ja-JP"/>
              </w:rPr>
            </w:pPr>
            <w:ins w:id="333" w:author="Ericsson User" w:date="2022-01-25T23:52:00Z">
              <w:r>
                <w:rPr>
                  <w:rFonts w:ascii="Arial" w:eastAsia="宋体" w:hAnsi="Arial" w:cs="Arial"/>
                  <w:sz w:val="18"/>
                  <w:lang w:eastAsia="ja-JP"/>
                </w:rPr>
                <w:t>Present in case of singalling-based QoE configuration</w:t>
              </w:r>
            </w:ins>
            <w:ins w:id="334" w:author="Ericsson User" w:date="2022-01-25T23:53:00Z">
              <w:r>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373AAA" w14:textId="77777777" w:rsidR="00A575ED" w:rsidRDefault="00A575ED" w:rsidP="00CC61C5">
            <w:pPr>
              <w:keepNext/>
              <w:keepLines/>
              <w:overflowPunct w:val="0"/>
              <w:autoSpaceDE w:val="0"/>
              <w:autoSpaceDN w:val="0"/>
              <w:adjustRightInd w:val="0"/>
              <w:spacing w:after="0"/>
              <w:jc w:val="center"/>
              <w:textAlignment w:val="baseline"/>
              <w:rPr>
                <w:ins w:id="335" w:author="作者"/>
                <w:rFonts w:ascii="Arial" w:eastAsia="宋体" w:hAnsi="Arial" w:cs="Arial"/>
                <w:sz w:val="18"/>
                <w:lang w:eastAsia="ja-JP"/>
              </w:rPr>
            </w:pPr>
            <w:ins w:id="336"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78D22DEC" w14:textId="77777777" w:rsidR="00A575ED" w:rsidRDefault="00A575ED" w:rsidP="00CC61C5">
            <w:pPr>
              <w:keepNext/>
              <w:keepLines/>
              <w:overflowPunct w:val="0"/>
              <w:autoSpaceDE w:val="0"/>
              <w:autoSpaceDN w:val="0"/>
              <w:adjustRightInd w:val="0"/>
              <w:spacing w:after="0"/>
              <w:jc w:val="center"/>
              <w:textAlignment w:val="baseline"/>
              <w:rPr>
                <w:ins w:id="337" w:author="作者"/>
                <w:rFonts w:ascii="Arial" w:eastAsia="宋体" w:hAnsi="Arial" w:cs="Arial"/>
                <w:sz w:val="18"/>
                <w:lang w:eastAsia="ja-JP"/>
              </w:rPr>
            </w:pPr>
            <w:ins w:id="338" w:author="作者">
              <w:r>
                <w:rPr>
                  <w:rFonts w:ascii="Arial" w:eastAsia="宋体" w:hAnsi="Arial" w:cs="Arial"/>
                  <w:sz w:val="18"/>
                  <w:lang w:eastAsia="ja-JP"/>
                </w:rPr>
                <w:t>-</w:t>
              </w:r>
            </w:ins>
          </w:p>
        </w:tc>
      </w:tr>
      <w:tr w:rsidR="00A575ED" w14:paraId="0E8B5DB3" w14:textId="77777777" w:rsidTr="00CC61C5">
        <w:trPr>
          <w:ins w:id="339" w:author="作者"/>
        </w:trPr>
        <w:tc>
          <w:tcPr>
            <w:tcW w:w="2508" w:type="dxa"/>
            <w:tcBorders>
              <w:top w:val="single" w:sz="4" w:space="0" w:color="auto"/>
              <w:left w:val="single" w:sz="4" w:space="0" w:color="auto"/>
              <w:bottom w:val="single" w:sz="4" w:space="0" w:color="auto"/>
              <w:right w:val="single" w:sz="4" w:space="0" w:color="auto"/>
            </w:tcBorders>
          </w:tcPr>
          <w:p w14:paraId="43D2093E" w14:textId="77777777" w:rsidR="00A575ED" w:rsidRDefault="00A575ED" w:rsidP="00CC61C5">
            <w:pPr>
              <w:keepNext/>
              <w:keepLines/>
              <w:overflowPunct w:val="0"/>
              <w:autoSpaceDE w:val="0"/>
              <w:autoSpaceDN w:val="0"/>
              <w:adjustRightInd w:val="0"/>
              <w:spacing w:after="0"/>
              <w:ind w:left="142"/>
              <w:textAlignment w:val="baseline"/>
              <w:rPr>
                <w:ins w:id="340" w:author="作者"/>
                <w:rFonts w:ascii="Arial" w:eastAsia="宋体" w:hAnsi="Arial" w:cs="Arial"/>
                <w:sz w:val="18"/>
                <w:lang w:eastAsia="zh-CN"/>
              </w:rPr>
            </w:pPr>
            <w:ins w:id="341"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BB9713A" w14:textId="77777777" w:rsidR="00A575ED" w:rsidRDefault="00A575ED" w:rsidP="00CC61C5">
            <w:pPr>
              <w:keepNext/>
              <w:keepLines/>
              <w:overflowPunct w:val="0"/>
              <w:autoSpaceDE w:val="0"/>
              <w:autoSpaceDN w:val="0"/>
              <w:adjustRightInd w:val="0"/>
              <w:spacing w:after="0"/>
              <w:textAlignment w:val="baseline"/>
              <w:rPr>
                <w:ins w:id="342"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439B8E1" w14:textId="77777777" w:rsidR="00A575ED" w:rsidRDefault="00A575ED" w:rsidP="00CC61C5">
            <w:pPr>
              <w:keepNext/>
              <w:keepLines/>
              <w:overflowPunct w:val="0"/>
              <w:autoSpaceDE w:val="0"/>
              <w:autoSpaceDN w:val="0"/>
              <w:adjustRightInd w:val="0"/>
              <w:spacing w:after="0"/>
              <w:textAlignment w:val="baseline"/>
              <w:rPr>
                <w:ins w:id="34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5765E7C" w14:textId="77777777" w:rsidR="00A575ED" w:rsidRDefault="00A575ED" w:rsidP="00CC61C5">
            <w:pPr>
              <w:keepNext/>
              <w:keepLines/>
              <w:overflowPunct w:val="0"/>
              <w:autoSpaceDE w:val="0"/>
              <w:autoSpaceDN w:val="0"/>
              <w:adjustRightInd w:val="0"/>
              <w:spacing w:after="0"/>
              <w:textAlignment w:val="baseline"/>
              <w:rPr>
                <w:ins w:id="34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913B794" w14:textId="77777777" w:rsidR="00A575ED" w:rsidRDefault="00A575ED" w:rsidP="00CC61C5">
            <w:pPr>
              <w:keepNext/>
              <w:keepLines/>
              <w:overflowPunct w:val="0"/>
              <w:autoSpaceDE w:val="0"/>
              <w:autoSpaceDN w:val="0"/>
              <w:adjustRightInd w:val="0"/>
              <w:spacing w:after="0"/>
              <w:textAlignment w:val="baseline"/>
              <w:rPr>
                <w:ins w:id="34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67E68" w14:textId="77777777" w:rsidR="00A575ED" w:rsidRDefault="00A575ED" w:rsidP="00CC61C5">
            <w:pPr>
              <w:keepNext/>
              <w:keepLines/>
              <w:overflowPunct w:val="0"/>
              <w:autoSpaceDE w:val="0"/>
              <w:autoSpaceDN w:val="0"/>
              <w:adjustRightInd w:val="0"/>
              <w:spacing w:after="0"/>
              <w:jc w:val="center"/>
              <w:textAlignment w:val="baseline"/>
              <w:rPr>
                <w:ins w:id="346"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DC4D39" w14:textId="77777777" w:rsidR="00A575ED" w:rsidRDefault="00A575ED" w:rsidP="00CC61C5">
            <w:pPr>
              <w:keepNext/>
              <w:keepLines/>
              <w:overflowPunct w:val="0"/>
              <w:autoSpaceDE w:val="0"/>
              <w:autoSpaceDN w:val="0"/>
              <w:adjustRightInd w:val="0"/>
              <w:spacing w:after="0"/>
              <w:jc w:val="center"/>
              <w:textAlignment w:val="baseline"/>
              <w:rPr>
                <w:ins w:id="347" w:author="作者"/>
                <w:rFonts w:ascii="Arial" w:eastAsia="宋体" w:hAnsi="Arial" w:cs="Arial"/>
                <w:bCs/>
                <w:sz w:val="18"/>
                <w:lang w:eastAsia="zh-CN"/>
              </w:rPr>
            </w:pPr>
            <w:ins w:id="348" w:author="作者">
              <w:r>
                <w:rPr>
                  <w:rFonts w:ascii="Arial" w:eastAsia="宋体" w:hAnsi="Arial" w:cs="Arial"/>
                  <w:bCs/>
                  <w:sz w:val="18"/>
                  <w:lang w:eastAsia="zh-CN"/>
                </w:rPr>
                <w:t>-</w:t>
              </w:r>
            </w:ins>
          </w:p>
        </w:tc>
      </w:tr>
      <w:tr w:rsidR="00A575ED" w14:paraId="55048537" w14:textId="77777777" w:rsidTr="00CC61C5">
        <w:trPr>
          <w:ins w:id="349" w:author="作者"/>
        </w:trPr>
        <w:tc>
          <w:tcPr>
            <w:tcW w:w="2508" w:type="dxa"/>
            <w:tcBorders>
              <w:top w:val="single" w:sz="4" w:space="0" w:color="auto"/>
              <w:left w:val="single" w:sz="4" w:space="0" w:color="auto"/>
              <w:bottom w:val="single" w:sz="4" w:space="0" w:color="auto"/>
              <w:right w:val="single" w:sz="4" w:space="0" w:color="auto"/>
            </w:tcBorders>
          </w:tcPr>
          <w:p w14:paraId="13965547" w14:textId="77777777" w:rsidR="00A575ED" w:rsidRDefault="00A575ED" w:rsidP="00CC61C5">
            <w:pPr>
              <w:keepNext/>
              <w:keepLines/>
              <w:overflowPunct w:val="0"/>
              <w:autoSpaceDE w:val="0"/>
              <w:autoSpaceDN w:val="0"/>
              <w:adjustRightInd w:val="0"/>
              <w:spacing w:after="0"/>
              <w:ind w:left="283"/>
              <w:textAlignment w:val="baseline"/>
              <w:rPr>
                <w:ins w:id="350" w:author="作者"/>
                <w:rFonts w:ascii="Arial" w:eastAsia="宋体" w:hAnsi="Arial" w:cs="Arial"/>
                <w:iCs/>
                <w:sz w:val="18"/>
                <w:lang w:eastAsia="zh-CN"/>
              </w:rPr>
            </w:pPr>
            <w:ins w:id="351"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09522F95" w14:textId="77777777" w:rsidR="00A575ED" w:rsidRDefault="00A575ED" w:rsidP="00CC61C5">
            <w:pPr>
              <w:keepNext/>
              <w:keepLines/>
              <w:overflowPunct w:val="0"/>
              <w:autoSpaceDE w:val="0"/>
              <w:autoSpaceDN w:val="0"/>
              <w:adjustRightInd w:val="0"/>
              <w:spacing w:after="0"/>
              <w:textAlignment w:val="baseline"/>
              <w:rPr>
                <w:ins w:id="352"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0F80FBE" w14:textId="77777777" w:rsidR="00A575ED" w:rsidRDefault="00A575ED" w:rsidP="00CC61C5">
            <w:pPr>
              <w:keepNext/>
              <w:keepLines/>
              <w:overflowPunct w:val="0"/>
              <w:autoSpaceDE w:val="0"/>
              <w:autoSpaceDN w:val="0"/>
              <w:adjustRightInd w:val="0"/>
              <w:spacing w:after="0"/>
              <w:textAlignment w:val="baseline"/>
              <w:rPr>
                <w:ins w:id="353" w:author="作者"/>
                <w:rFonts w:ascii="Arial" w:eastAsia="宋体" w:hAnsi="Arial" w:cs="Arial"/>
                <w:bCs/>
                <w:sz w:val="18"/>
                <w:lang w:eastAsia="ja-JP"/>
              </w:rPr>
            </w:pPr>
            <w:ins w:id="354" w:author="作者">
              <w:r>
                <w:rPr>
                  <w:rFonts w:ascii="Arial" w:eastAsia="宋体" w:hAnsi="Arial" w:cs="Arial"/>
                  <w:i/>
                  <w:sz w:val="18"/>
                  <w:lang w:eastAsia="zh-CN"/>
                </w:rPr>
                <w:t xml:space="preserve">1 </w:t>
              </w:r>
              <w:r>
                <w:rPr>
                  <w:rFonts w:ascii="Arial" w:eastAsia="宋体" w:hAnsi="Arial" w:cs="Arial"/>
                  <w:i/>
                  <w:sz w:val="18"/>
                  <w:lang w:eastAsia="ja-JP"/>
                </w:rPr>
                <w:t>.. &lt;maxnoofCellID</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780B0BC" w14:textId="77777777" w:rsidR="00A575ED" w:rsidRDefault="00A575ED" w:rsidP="00CC61C5">
            <w:pPr>
              <w:keepNext/>
              <w:keepLines/>
              <w:overflowPunct w:val="0"/>
              <w:autoSpaceDE w:val="0"/>
              <w:autoSpaceDN w:val="0"/>
              <w:adjustRightInd w:val="0"/>
              <w:spacing w:after="0"/>
              <w:textAlignment w:val="baseline"/>
              <w:rPr>
                <w:ins w:id="355"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F08E56D" w14:textId="77777777" w:rsidR="00A575ED" w:rsidRDefault="00A575ED" w:rsidP="00CC61C5">
            <w:pPr>
              <w:keepNext/>
              <w:keepLines/>
              <w:overflowPunct w:val="0"/>
              <w:autoSpaceDE w:val="0"/>
              <w:autoSpaceDN w:val="0"/>
              <w:adjustRightInd w:val="0"/>
              <w:spacing w:after="0"/>
              <w:textAlignment w:val="baseline"/>
              <w:rPr>
                <w:ins w:id="356"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66B39" w14:textId="77777777" w:rsidR="00A575ED" w:rsidRDefault="00A575ED" w:rsidP="00CC61C5">
            <w:pPr>
              <w:keepNext/>
              <w:keepLines/>
              <w:overflowPunct w:val="0"/>
              <w:autoSpaceDE w:val="0"/>
              <w:autoSpaceDN w:val="0"/>
              <w:adjustRightInd w:val="0"/>
              <w:spacing w:after="0"/>
              <w:jc w:val="center"/>
              <w:textAlignment w:val="baseline"/>
              <w:rPr>
                <w:ins w:id="357"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5C67BC" w14:textId="77777777" w:rsidR="00A575ED" w:rsidRDefault="00A575ED" w:rsidP="00CC61C5">
            <w:pPr>
              <w:keepNext/>
              <w:keepLines/>
              <w:overflowPunct w:val="0"/>
              <w:autoSpaceDE w:val="0"/>
              <w:autoSpaceDN w:val="0"/>
              <w:adjustRightInd w:val="0"/>
              <w:spacing w:after="0"/>
              <w:jc w:val="center"/>
              <w:textAlignment w:val="baseline"/>
              <w:rPr>
                <w:ins w:id="358" w:author="作者"/>
                <w:rFonts w:ascii="Arial" w:eastAsia="宋体" w:hAnsi="Arial" w:cs="Arial"/>
                <w:bCs/>
                <w:sz w:val="18"/>
                <w:lang w:eastAsia="zh-CN"/>
              </w:rPr>
            </w:pPr>
            <w:ins w:id="359" w:author="作者">
              <w:r>
                <w:rPr>
                  <w:rFonts w:ascii="Arial" w:eastAsia="宋体" w:hAnsi="Arial" w:cs="Arial"/>
                  <w:bCs/>
                  <w:sz w:val="18"/>
                  <w:lang w:eastAsia="zh-CN"/>
                </w:rPr>
                <w:t>-</w:t>
              </w:r>
            </w:ins>
          </w:p>
        </w:tc>
      </w:tr>
      <w:tr w:rsidR="00A575ED" w14:paraId="38B70541" w14:textId="77777777" w:rsidTr="00CC61C5">
        <w:trPr>
          <w:ins w:id="360" w:author="作者"/>
        </w:trPr>
        <w:tc>
          <w:tcPr>
            <w:tcW w:w="2508" w:type="dxa"/>
            <w:tcBorders>
              <w:top w:val="single" w:sz="4" w:space="0" w:color="auto"/>
              <w:left w:val="single" w:sz="4" w:space="0" w:color="auto"/>
              <w:bottom w:val="single" w:sz="4" w:space="0" w:color="auto"/>
              <w:right w:val="single" w:sz="4" w:space="0" w:color="auto"/>
            </w:tcBorders>
          </w:tcPr>
          <w:p w14:paraId="29777ABB" w14:textId="77777777" w:rsidR="00A575ED" w:rsidRDefault="00A575ED" w:rsidP="00CC61C5">
            <w:pPr>
              <w:keepNext/>
              <w:keepLines/>
              <w:overflowPunct w:val="0"/>
              <w:autoSpaceDE w:val="0"/>
              <w:autoSpaceDN w:val="0"/>
              <w:adjustRightInd w:val="0"/>
              <w:spacing w:after="0"/>
              <w:ind w:left="425"/>
              <w:textAlignment w:val="baseline"/>
              <w:rPr>
                <w:ins w:id="361" w:author="作者"/>
                <w:rFonts w:ascii="Arial" w:eastAsia="宋体" w:hAnsi="Arial" w:cs="Arial"/>
                <w:iCs/>
                <w:sz w:val="18"/>
                <w:lang w:eastAsia="ja-JP"/>
              </w:rPr>
            </w:pPr>
            <w:ins w:id="362"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67AC130D" w14:textId="77777777" w:rsidR="00A575ED" w:rsidRDefault="00A575ED" w:rsidP="00CC61C5">
            <w:pPr>
              <w:keepNext/>
              <w:keepLines/>
              <w:overflowPunct w:val="0"/>
              <w:autoSpaceDE w:val="0"/>
              <w:autoSpaceDN w:val="0"/>
              <w:adjustRightInd w:val="0"/>
              <w:spacing w:after="0"/>
              <w:textAlignment w:val="baseline"/>
              <w:rPr>
                <w:ins w:id="363" w:author="作者"/>
                <w:rFonts w:ascii="Arial" w:eastAsia="宋体" w:hAnsi="Arial" w:cs="Arial"/>
                <w:sz w:val="18"/>
                <w:lang w:eastAsia="ja-JP"/>
              </w:rPr>
            </w:pPr>
            <w:ins w:id="364"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F63BFA0" w14:textId="77777777" w:rsidR="00A575ED" w:rsidRDefault="00A575ED" w:rsidP="00CC61C5">
            <w:pPr>
              <w:keepNext/>
              <w:keepLines/>
              <w:overflowPunct w:val="0"/>
              <w:autoSpaceDE w:val="0"/>
              <w:autoSpaceDN w:val="0"/>
              <w:adjustRightInd w:val="0"/>
              <w:spacing w:after="0"/>
              <w:textAlignment w:val="baseline"/>
              <w:rPr>
                <w:ins w:id="36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0BB382A" w14:textId="77777777" w:rsidR="00A575ED" w:rsidRDefault="00A575ED" w:rsidP="00CC61C5">
            <w:pPr>
              <w:keepNext/>
              <w:keepLines/>
              <w:overflowPunct w:val="0"/>
              <w:autoSpaceDE w:val="0"/>
              <w:autoSpaceDN w:val="0"/>
              <w:adjustRightInd w:val="0"/>
              <w:spacing w:after="0"/>
              <w:textAlignment w:val="baseline"/>
              <w:rPr>
                <w:ins w:id="366" w:author="作者"/>
                <w:rFonts w:ascii="Arial" w:eastAsia="宋体" w:hAnsi="Arial" w:cs="Arial"/>
                <w:sz w:val="18"/>
                <w:lang w:eastAsia="ja-JP"/>
              </w:rPr>
            </w:pPr>
            <w:ins w:id="367" w:author="作者">
              <w:r>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69667155" w14:textId="77777777" w:rsidR="00A575ED" w:rsidRDefault="00A575ED" w:rsidP="00CC61C5">
            <w:pPr>
              <w:keepNext/>
              <w:keepLines/>
              <w:overflowPunct w:val="0"/>
              <w:autoSpaceDE w:val="0"/>
              <w:autoSpaceDN w:val="0"/>
              <w:adjustRightInd w:val="0"/>
              <w:spacing w:after="0"/>
              <w:textAlignment w:val="baseline"/>
              <w:rPr>
                <w:ins w:id="36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6AE10" w14:textId="77777777" w:rsidR="00A575ED" w:rsidRDefault="00A575ED" w:rsidP="00CC61C5">
            <w:pPr>
              <w:keepNext/>
              <w:keepLines/>
              <w:overflowPunct w:val="0"/>
              <w:autoSpaceDE w:val="0"/>
              <w:autoSpaceDN w:val="0"/>
              <w:adjustRightInd w:val="0"/>
              <w:spacing w:after="0"/>
              <w:jc w:val="center"/>
              <w:textAlignment w:val="baseline"/>
              <w:rPr>
                <w:ins w:id="369" w:author="作者"/>
                <w:rFonts w:ascii="Arial" w:eastAsia="宋体" w:hAnsi="Arial" w:cs="Arial"/>
                <w:bCs/>
                <w:sz w:val="18"/>
                <w:lang w:eastAsia="zh-CN"/>
              </w:rPr>
            </w:pPr>
            <w:ins w:id="370"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732049AA" w14:textId="77777777" w:rsidR="00A575ED" w:rsidRDefault="00A575ED" w:rsidP="00CC61C5">
            <w:pPr>
              <w:keepNext/>
              <w:keepLines/>
              <w:overflowPunct w:val="0"/>
              <w:autoSpaceDE w:val="0"/>
              <w:autoSpaceDN w:val="0"/>
              <w:adjustRightInd w:val="0"/>
              <w:spacing w:after="0"/>
              <w:jc w:val="center"/>
              <w:textAlignment w:val="baseline"/>
              <w:rPr>
                <w:ins w:id="371" w:author="作者"/>
                <w:rFonts w:ascii="Arial" w:eastAsia="宋体" w:hAnsi="Arial" w:cs="Arial"/>
                <w:bCs/>
                <w:sz w:val="18"/>
                <w:lang w:eastAsia="zh-CN"/>
              </w:rPr>
            </w:pPr>
            <w:ins w:id="372" w:author="作者">
              <w:r>
                <w:rPr>
                  <w:rFonts w:ascii="Arial" w:eastAsia="宋体" w:hAnsi="Arial" w:cs="Arial"/>
                  <w:bCs/>
                  <w:sz w:val="18"/>
                  <w:lang w:eastAsia="zh-CN"/>
                </w:rPr>
                <w:t>-</w:t>
              </w:r>
            </w:ins>
          </w:p>
        </w:tc>
      </w:tr>
      <w:tr w:rsidR="00A575ED" w14:paraId="3751C114" w14:textId="77777777" w:rsidTr="00CC61C5">
        <w:trPr>
          <w:ins w:id="373" w:author="作者"/>
        </w:trPr>
        <w:tc>
          <w:tcPr>
            <w:tcW w:w="2508" w:type="dxa"/>
            <w:tcBorders>
              <w:top w:val="single" w:sz="4" w:space="0" w:color="auto"/>
              <w:left w:val="single" w:sz="4" w:space="0" w:color="auto"/>
              <w:bottom w:val="single" w:sz="4" w:space="0" w:color="auto"/>
              <w:right w:val="single" w:sz="4" w:space="0" w:color="auto"/>
            </w:tcBorders>
          </w:tcPr>
          <w:p w14:paraId="60516A40" w14:textId="77777777" w:rsidR="00A575ED" w:rsidRDefault="00A575ED" w:rsidP="00CC61C5">
            <w:pPr>
              <w:keepNext/>
              <w:keepLines/>
              <w:overflowPunct w:val="0"/>
              <w:autoSpaceDE w:val="0"/>
              <w:autoSpaceDN w:val="0"/>
              <w:adjustRightInd w:val="0"/>
              <w:spacing w:after="0"/>
              <w:ind w:left="142"/>
              <w:textAlignment w:val="baseline"/>
              <w:rPr>
                <w:ins w:id="374" w:author="作者"/>
                <w:rFonts w:ascii="Arial" w:eastAsia="宋体" w:hAnsi="Arial" w:cs="Arial"/>
                <w:sz w:val="18"/>
                <w:lang w:eastAsia="zh-CN"/>
              </w:rPr>
            </w:pPr>
            <w:ins w:id="375"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E65F8B6" w14:textId="77777777" w:rsidR="00A575ED" w:rsidRDefault="00A575ED" w:rsidP="00CC61C5">
            <w:pPr>
              <w:keepNext/>
              <w:keepLines/>
              <w:overflowPunct w:val="0"/>
              <w:autoSpaceDE w:val="0"/>
              <w:autoSpaceDN w:val="0"/>
              <w:adjustRightInd w:val="0"/>
              <w:spacing w:after="0"/>
              <w:textAlignment w:val="baseline"/>
              <w:rPr>
                <w:ins w:id="37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9032155" w14:textId="77777777" w:rsidR="00A575ED" w:rsidRDefault="00A575ED" w:rsidP="00CC61C5">
            <w:pPr>
              <w:keepNext/>
              <w:keepLines/>
              <w:overflowPunct w:val="0"/>
              <w:autoSpaceDE w:val="0"/>
              <w:autoSpaceDN w:val="0"/>
              <w:adjustRightInd w:val="0"/>
              <w:spacing w:after="0"/>
              <w:textAlignment w:val="baseline"/>
              <w:rPr>
                <w:ins w:id="37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8226ABC" w14:textId="77777777" w:rsidR="00A575ED" w:rsidRDefault="00A575ED" w:rsidP="00CC61C5">
            <w:pPr>
              <w:keepNext/>
              <w:keepLines/>
              <w:overflowPunct w:val="0"/>
              <w:autoSpaceDE w:val="0"/>
              <w:autoSpaceDN w:val="0"/>
              <w:adjustRightInd w:val="0"/>
              <w:spacing w:after="0"/>
              <w:textAlignment w:val="baseline"/>
              <w:rPr>
                <w:ins w:id="37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B657242" w14:textId="77777777" w:rsidR="00A575ED" w:rsidRDefault="00A575ED" w:rsidP="00CC61C5">
            <w:pPr>
              <w:keepNext/>
              <w:keepLines/>
              <w:overflowPunct w:val="0"/>
              <w:autoSpaceDE w:val="0"/>
              <w:autoSpaceDN w:val="0"/>
              <w:adjustRightInd w:val="0"/>
              <w:spacing w:after="0"/>
              <w:textAlignment w:val="baseline"/>
              <w:rPr>
                <w:ins w:id="37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D1E27" w14:textId="77777777" w:rsidR="00A575ED" w:rsidRDefault="00A575ED" w:rsidP="00CC61C5">
            <w:pPr>
              <w:keepNext/>
              <w:keepLines/>
              <w:overflowPunct w:val="0"/>
              <w:autoSpaceDE w:val="0"/>
              <w:autoSpaceDN w:val="0"/>
              <w:adjustRightInd w:val="0"/>
              <w:spacing w:after="0"/>
              <w:jc w:val="center"/>
              <w:textAlignment w:val="baseline"/>
              <w:rPr>
                <w:ins w:id="38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DA7F47" w14:textId="77777777" w:rsidR="00A575ED" w:rsidRDefault="00A575ED" w:rsidP="00CC61C5">
            <w:pPr>
              <w:keepNext/>
              <w:keepLines/>
              <w:overflowPunct w:val="0"/>
              <w:autoSpaceDE w:val="0"/>
              <w:autoSpaceDN w:val="0"/>
              <w:adjustRightInd w:val="0"/>
              <w:spacing w:after="0"/>
              <w:jc w:val="center"/>
              <w:textAlignment w:val="baseline"/>
              <w:rPr>
                <w:ins w:id="381" w:author="作者"/>
                <w:rFonts w:ascii="Arial" w:eastAsia="宋体" w:hAnsi="Arial" w:cs="Arial"/>
                <w:bCs/>
                <w:sz w:val="18"/>
                <w:lang w:eastAsia="zh-CN"/>
              </w:rPr>
            </w:pPr>
            <w:ins w:id="382" w:author="作者">
              <w:r>
                <w:rPr>
                  <w:rFonts w:ascii="Arial" w:eastAsia="宋体" w:hAnsi="Arial" w:cs="Arial"/>
                  <w:bCs/>
                  <w:sz w:val="18"/>
                  <w:lang w:eastAsia="zh-CN"/>
                </w:rPr>
                <w:t>-</w:t>
              </w:r>
            </w:ins>
          </w:p>
        </w:tc>
      </w:tr>
      <w:tr w:rsidR="00A575ED" w14:paraId="31A292A9" w14:textId="77777777" w:rsidTr="00CC61C5">
        <w:trPr>
          <w:ins w:id="383" w:author="作者"/>
        </w:trPr>
        <w:tc>
          <w:tcPr>
            <w:tcW w:w="2508" w:type="dxa"/>
            <w:tcBorders>
              <w:top w:val="single" w:sz="4" w:space="0" w:color="auto"/>
              <w:left w:val="single" w:sz="4" w:space="0" w:color="auto"/>
              <w:bottom w:val="single" w:sz="4" w:space="0" w:color="auto"/>
              <w:right w:val="single" w:sz="4" w:space="0" w:color="auto"/>
            </w:tcBorders>
          </w:tcPr>
          <w:p w14:paraId="5668E086" w14:textId="77777777" w:rsidR="00A575ED" w:rsidRDefault="00A575ED" w:rsidP="00CC61C5">
            <w:pPr>
              <w:keepNext/>
              <w:keepLines/>
              <w:overflowPunct w:val="0"/>
              <w:autoSpaceDE w:val="0"/>
              <w:autoSpaceDN w:val="0"/>
              <w:adjustRightInd w:val="0"/>
              <w:spacing w:after="0"/>
              <w:ind w:left="283"/>
              <w:textAlignment w:val="baseline"/>
              <w:rPr>
                <w:ins w:id="384" w:author="作者"/>
                <w:rFonts w:ascii="Arial" w:eastAsia="宋体" w:hAnsi="Arial" w:cs="Arial"/>
                <w:iCs/>
                <w:sz w:val="18"/>
                <w:lang w:eastAsia="zh-CN"/>
              </w:rPr>
            </w:pPr>
            <w:ins w:id="385"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107A60BB" w14:textId="77777777" w:rsidR="00A575ED" w:rsidRDefault="00A575ED" w:rsidP="00CC61C5">
            <w:pPr>
              <w:keepNext/>
              <w:keepLines/>
              <w:overflowPunct w:val="0"/>
              <w:autoSpaceDE w:val="0"/>
              <w:autoSpaceDN w:val="0"/>
              <w:adjustRightInd w:val="0"/>
              <w:spacing w:after="0"/>
              <w:textAlignment w:val="baseline"/>
              <w:rPr>
                <w:ins w:id="38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1DD9690" w14:textId="77777777" w:rsidR="00A575ED" w:rsidRDefault="00A575ED" w:rsidP="00CC61C5">
            <w:pPr>
              <w:keepNext/>
              <w:keepLines/>
              <w:overflowPunct w:val="0"/>
              <w:autoSpaceDE w:val="0"/>
              <w:autoSpaceDN w:val="0"/>
              <w:adjustRightInd w:val="0"/>
              <w:spacing w:after="0"/>
              <w:textAlignment w:val="baseline"/>
              <w:rPr>
                <w:ins w:id="387" w:author="作者"/>
                <w:rFonts w:ascii="Arial" w:eastAsia="宋体" w:hAnsi="Arial" w:cs="Arial"/>
                <w:i/>
                <w:sz w:val="18"/>
                <w:lang w:eastAsia="zh-CN"/>
              </w:rPr>
            </w:pPr>
            <w:ins w:id="388"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CE5E7BA" w14:textId="77777777" w:rsidR="00A575ED" w:rsidRDefault="00A575ED" w:rsidP="00CC61C5">
            <w:pPr>
              <w:keepNext/>
              <w:keepLines/>
              <w:overflowPunct w:val="0"/>
              <w:autoSpaceDE w:val="0"/>
              <w:autoSpaceDN w:val="0"/>
              <w:adjustRightInd w:val="0"/>
              <w:spacing w:after="0"/>
              <w:textAlignment w:val="baseline"/>
              <w:rPr>
                <w:ins w:id="38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AF7CD78" w14:textId="77777777" w:rsidR="00A575ED" w:rsidRDefault="00A575ED" w:rsidP="00CC61C5">
            <w:pPr>
              <w:keepNext/>
              <w:keepLines/>
              <w:overflowPunct w:val="0"/>
              <w:autoSpaceDE w:val="0"/>
              <w:autoSpaceDN w:val="0"/>
              <w:adjustRightInd w:val="0"/>
              <w:spacing w:after="0"/>
              <w:textAlignment w:val="baseline"/>
              <w:rPr>
                <w:ins w:id="39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925B06" w14:textId="77777777" w:rsidR="00A575ED" w:rsidRDefault="00A575ED" w:rsidP="00CC61C5">
            <w:pPr>
              <w:keepNext/>
              <w:keepLines/>
              <w:overflowPunct w:val="0"/>
              <w:autoSpaceDE w:val="0"/>
              <w:autoSpaceDN w:val="0"/>
              <w:adjustRightInd w:val="0"/>
              <w:spacing w:after="0"/>
              <w:jc w:val="center"/>
              <w:textAlignment w:val="baseline"/>
              <w:rPr>
                <w:ins w:id="39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BAB445" w14:textId="77777777" w:rsidR="00A575ED" w:rsidRDefault="00A575ED" w:rsidP="00CC61C5">
            <w:pPr>
              <w:keepNext/>
              <w:keepLines/>
              <w:overflowPunct w:val="0"/>
              <w:autoSpaceDE w:val="0"/>
              <w:autoSpaceDN w:val="0"/>
              <w:adjustRightInd w:val="0"/>
              <w:spacing w:after="0"/>
              <w:jc w:val="center"/>
              <w:textAlignment w:val="baseline"/>
              <w:rPr>
                <w:ins w:id="392" w:author="作者"/>
                <w:rFonts w:ascii="Arial" w:eastAsia="宋体" w:hAnsi="Arial" w:cs="Arial"/>
                <w:bCs/>
                <w:sz w:val="18"/>
                <w:lang w:eastAsia="zh-CN"/>
              </w:rPr>
            </w:pPr>
            <w:ins w:id="393" w:author="作者">
              <w:r>
                <w:rPr>
                  <w:rFonts w:ascii="Arial" w:eastAsia="宋体" w:hAnsi="Arial" w:cs="Arial"/>
                  <w:bCs/>
                  <w:sz w:val="18"/>
                  <w:lang w:eastAsia="zh-CN"/>
                </w:rPr>
                <w:t>-</w:t>
              </w:r>
            </w:ins>
          </w:p>
        </w:tc>
      </w:tr>
      <w:tr w:rsidR="00A575ED" w14:paraId="54B33C8B" w14:textId="77777777" w:rsidTr="00CC61C5">
        <w:trPr>
          <w:ins w:id="394" w:author="作者"/>
        </w:trPr>
        <w:tc>
          <w:tcPr>
            <w:tcW w:w="2508" w:type="dxa"/>
            <w:tcBorders>
              <w:top w:val="single" w:sz="4" w:space="0" w:color="auto"/>
              <w:left w:val="single" w:sz="4" w:space="0" w:color="auto"/>
              <w:bottom w:val="single" w:sz="4" w:space="0" w:color="auto"/>
              <w:right w:val="single" w:sz="4" w:space="0" w:color="auto"/>
            </w:tcBorders>
          </w:tcPr>
          <w:p w14:paraId="44E11DD5" w14:textId="77777777" w:rsidR="00A575ED" w:rsidRDefault="00A575ED" w:rsidP="00CC61C5">
            <w:pPr>
              <w:keepNext/>
              <w:keepLines/>
              <w:overflowPunct w:val="0"/>
              <w:autoSpaceDE w:val="0"/>
              <w:autoSpaceDN w:val="0"/>
              <w:adjustRightInd w:val="0"/>
              <w:spacing w:after="0"/>
              <w:ind w:left="425"/>
              <w:textAlignment w:val="baseline"/>
              <w:rPr>
                <w:ins w:id="395" w:author="作者"/>
                <w:rFonts w:ascii="Arial" w:eastAsia="宋体" w:hAnsi="Arial" w:cs="Arial"/>
                <w:iCs/>
                <w:sz w:val="18"/>
                <w:lang w:eastAsia="ja-JP"/>
              </w:rPr>
            </w:pPr>
            <w:ins w:id="396"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0B425650" w14:textId="77777777" w:rsidR="00A575ED" w:rsidRDefault="00A575ED" w:rsidP="00CC61C5">
            <w:pPr>
              <w:keepNext/>
              <w:keepLines/>
              <w:overflowPunct w:val="0"/>
              <w:autoSpaceDE w:val="0"/>
              <w:autoSpaceDN w:val="0"/>
              <w:adjustRightInd w:val="0"/>
              <w:spacing w:after="0"/>
              <w:textAlignment w:val="baseline"/>
              <w:rPr>
                <w:ins w:id="397" w:author="作者"/>
                <w:rFonts w:ascii="Arial" w:eastAsia="宋体" w:hAnsi="Arial" w:cs="Arial"/>
                <w:sz w:val="18"/>
                <w:lang w:eastAsia="ja-JP"/>
              </w:rPr>
            </w:pPr>
            <w:ins w:id="398"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AF5FE0D" w14:textId="77777777" w:rsidR="00A575ED" w:rsidRDefault="00A575ED" w:rsidP="00CC61C5">
            <w:pPr>
              <w:keepNext/>
              <w:keepLines/>
              <w:overflowPunct w:val="0"/>
              <w:autoSpaceDE w:val="0"/>
              <w:autoSpaceDN w:val="0"/>
              <w:adjustRightInd w:val="0"/>
              <w:spacing w:after="0"/>
              <w:textAlignment w:val="baseline"/>
              <w:rPr>
                <w:ins w:id="39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A1FFB09" w14:textId="77777777" w:rsidR="00A575ED" w:rsidRDefault="00A575ED" w:rsidP="00CC61C5">
            <w:pPr>
              <w:keepNext/>
              <w:keepLines/>
              <w:overflowPunct w:val="0"/>
              <w:autoSpaceDE w:val="0"/>
              <w:autoSpaceDN w:val="0"/>
              <w:adjustRightInd w:val="0"/>
              <w:spacing w:after="0"/>
              <w:textAlignment w:val="baseline"/>
              <w:rPr>
                <w:ins w:id="400" w:author="作者"/>
                <w:rFonts w:ascii="Arial" w:eastAsia="宋体" w:hAnsi="Arial" w:cs="Arial"/>
                <w:sz w:val="18"/>
                <w:lang w:eastAsia="ja-JP"/>
              </w:rPr>
            </w:pPr>
            <w:ins w:id="401" w:author="作者">
              <w:r>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57EE5897" w14:textId="77777777" w:rsidR="00A575ED" w:rsidRDefault="00A575ED" w:rsidP="00CC61C5">
            <w:pPr>
              <w:keepNext/>
              <w:keepLines/>
              <w:overflowPunct w:val="0"/>
              <w:autoSpaceDE w:val="0"/>
              <w:autoSpaceDN w:val="0"/>
              <w:adjustRightInd w:val="0"/>
              <w:spacing w:after="0"/>
              <w:textAlignment w:val="baseline"/>
              <w:rPr>
                <w:ins w:id="402" w:author="作者"/>
                <w:rFonts w:ascii="Arial" w:eastAsia="宋体" w:hAnsi="Arial" w:cs="Arial"/>
                <w:bCs/>
                <w:sz w:val="18"/>
                <w:lang w:eastAsia="zh-CN"/>
              </w:rPr>
            </w:pPr>
            <w:ins w:id="403" w:author="作者">
              <w:r>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DC98E44" w14:textId="77777777" w:rsidR="00A575ED" w:rsidRDefault="00A575ED" w:rsidP="00CC61C5">
            <w:pPr>
              <w:keepNext/>
              <w:keepLines/>
              <w:overflowPunct w:val="0"/>
              <w:autoSpaceDE w:val="0"/>
              <w:autoSpaceDN w:val="0"/>
              <w:adjustRightInd w:val="0"/>
              <w:spacing w:after="0"/>
              <w:jc w:val="center"/>
              <w:textAlignment w:val="baseline"/>
              <w:rPr>
                <w:ins w:id="404" w:author="作者"/>
                <w:rFonts w:ascii="Arial" w:eastAsia="宋体" w:hAnsi="Arial" w:cs="Arial"/>
                <w:bCs/>
                <w:sz w:val="18"/>
                <w:lang w:eastAsia="zh-CN"/>
              </w:rPr>
            </w:pPr>
            <w:ins w:id="405"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6863B8BE" w14:textId="77777777" w:rsidR="00A575ED" w:rsidRDefault="00A575ED" w:rsidP="00CC61C5">
            <w:pPr>
              <w:keepNext/>
              <w:keepLines/>
              <w:overflowPunct w:val="0"/>
              <w:autoSpaceDE w:val="0"/>
              <w:autoSpaceDN w:val="0"/>
              <w:adjustRightInd w:val="0"/>
              <w:spacing w:after="0"/>
              <w:jc w:val="center"/>
              <w:textAlignment w:val="baseline"/>
              <w:rPr>
                <w:ins w:id="406" w:author="作者"/>
                <w:rFonts w:ascii="Arial" w:eastAsia="宋体" w:hAnsi="Arial" w:cs="Arial"/>
                <w:bCs/>
                <w:sz w:val="18"/>
                <w:lang w:eastAsia="zh-CN"/>
              </w:rPr>
            </w:pPr>
            <w:ins w:id="407" w:author="作者">
              <w:r>
                <w:rPr>
                  <w:rFonts w:ascii="Arial" w:eastAsia="宋体" w:hAnsi="Arial" w:cs="Arial"/>
                  <w:bCs/>
                  <w:sz w:val="18"/>
                  <w:lang w:eastAsia="zh-CN"/>
                </w:rPr>
                <w:t>-</w:t>
              </w:r>
            </w:ins>
          </w:p>
        </w:tc>
      </w:tr>
      <w:tr w:rsidR="00A575ED" w14:paraId="3508B680" w14:textId="77777777" w:rsidTr="00CC61C5">
        <w:trPr>
          <w:ins w:id="408" w:author="作者"/>
        </w:trPr>
        <w:tc>
          <w:tcPr>
            <w:tcW w:w="2508" w:type="dxa"/>
            <w:tcBorders>
              <w:top w:val="single" w:sz="4" w:space="0" w:color="auto"/>
              <w:left w:val="single" w:sz="4" w:space="0" w:color="auto"/>
              <w:bottom w:val="single" w:sz="4" w:space="0" w:color="auto"/>
              <w:right w:val="single" w:sz="4" w:space="0" w:color="auto"/>
            </w:tcBorders>
          </w:tcPr>
          <w:p w14:paraId="7B26936F" w14:textId="77777777" w:rsidR="00A575ED" w:rsidRDefault="00A575ED" w:rsidP="00CC61C5">
            <w:pPr>
              <w:keepNext/>
              <w:keepLines/>
              <w:overflowPunct w:val="0"/>
              <w:autoSpaceDE w:val="0"/>
              <w:autoSpaceDN w:val="0"/>
              <w:adjustRightInd w:val="0"/>
              <w:spacing w:after="0"/>
              <w:ind w:left="142"/>
              <w:textAlignment w:val="baseline"/>
              <w:rPr>
                <w:ins w:id="409" w:author="作者"/>
                <w:rFonts w:ascii="Arial" w:eastAsia="宋体" w:hAnsi="Arial" w:cs="Arial"/>
                <w:sz w:val="18"/>
                <w:lang w:eastAsia="ja-JP"/>
              </w:rPr>
            </w:pPr>
            <w:ins w:id="410"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1F2FB98" w14:textId="77777777" w:rsidR="00A575ED" w:rsidRDefault="00A575ED" w:rsidP="00CC61C5">
            <w:pPr>
              <w:keepNext/>
              <w:keepLines/>
              <w:overflowPunct w:val="0"/>
              <w:autoSpaceDE w:val="0"/>
              <w:autoSpaceDN w:val="0"/>
              <w:adjustRightInd w:val="0"/>
              <w:spacing w:after="0"/>
              <w:textAlignment w:val="baseline"/>
              <w:rPr>
                <w:ins w:id="41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1AAA9D8" w14:textId="77777777" w:rsidR="00A575ED" w:rsidRDefault="00A575ED" w:rsidP="00CC61C5">
            <w:pPr>
              <w:keepNext/>
              <w:keepLines/>
              <w:overflowPunct w:val="0"/>
              <w:autoSpaceDE w:val="0"/>
              <w:autoSpaceDN w:val="0"/>
              <w:adjustRightInd w:val="0"/>
              <w:spacing w:after="0"/>
              <w:textAlignment w:val="baseline"/>
              <w:rPr>
                <w:ins w:id="41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B42A313" w14:textId="77777777" w:rsidR="00A575ED" w:rsidRDefault="00A575ED" w:rsidP="00CC61C5">
            <w:pPr>
              <w:keepNext/>
              <w:keepLines/>
              <w:overflowPunct w:val="0"/>
              <w:autoSpaceDE w:val="0"/>
              <w:autoSpaceDN w:val="0"/>
              <w:adjustRightInd w:val="0"/>
              <w:spacing w:after="0"/>
              <w:textAlignment w:val="baseline"/>
              <w:rPr>
                <w:ins w:id="413"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677076A" w14:textId="77777777" w:rsidR="00A575ED" w:rsidRDefault="00A575ED" w:rsidP="00CC61C5">
            <w:pPr>
              <w:keepNext/>
              <w:keepLines/>
              <w:overflowPunct w:val="0"/>
              <w:autoSpaceDE w:val="0"/>
              <w:autoSpaceDN w:val="0"/>
              <w:adjustRightInd w:val="0"/>
              <w:spacing w:after="0"/>
              <w:textAlignment w:val="baseline"/>
              <w:rPr>
                <w:ins w:id="41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643C8E" w14:textId="77777777" w:rsidR="00A575ED" w:rsidRDefault="00A575ED" w:rsidP="00CC61C5">
            <w:pPr>
              <w:keepNext/>
              <w:keepLines/>
              <w:overflowPunct w:val="0"/>
              <w:autoSpaceDE w:val="0"/>
              <w:autoSpaceDN w:val="0"/>
              <w:adjustRightInd w:val="0"/>
              <w:spacing w:after="0"/>
              <w:jc w:val="center"/>
              <w:textAlignment w:val="baseline"/>
              <w:rPr>
                <w:ins w:id="415" w:author="作者"/>
                <w:rFonts w:ascii="Arial" w:eastAsia="宋体" w:hAnsi="Arial" w:cs="Arial"/>
                <w:sz w:val="18"/>
                <w:lang w:eastAsia="ja-JP"/>
              </w:rPr>
            </w:pPr>
            <w:ins w:id="416"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237405A1" w14:textId="77777777" w:rsidR="00A575ED" w:rsidRDefault="00A575ED" w:rsidP="00CC61C5">
            <w:pPr>
              <w:keepNext/>
              <w:keepLines/>
              <w:overflowPunct w:val="0"/>
              <w:autoSpaceDE w:val="0"/>
              <w:autoSpaceDN w:val="0"/>
              <w:adjustRightInd w:val="0"/>
              <w:spacing w:after="0"/>
              <w:jc w:val="center"/>
              <w:textAlignment w:val="baseline"/>
              <w:rPr>
                <w:ins w:id="417" w:author="作者"/>
                <w:rFonts w:ascii="Arial" w:eastAsia="宋体" w:hAnsi="Arial" w:cs="Arial"/>
                <w:sz w:val="18"/>
                <w:lang w:eastAsia="ja-JP"/>
              </w:rPr>
            </w:pPr>
            <w:ins w:id="418" w:author="作者">
              <w:r>
                <w:rPr>
                  <w:rFonts w:ascii="Arial" w:eastAsia="宋体" w:hAnsi="Arial" w:cs="Arial"/>
                  <w:sz w:val="18"/>
                  <w:lang w:eastAsia="ja-JP"/>
                </w:rPr>
                <w:t>-</w:t>
              </w:r>
            </w:ins>
          </w:p>
        </w:tc>
      </w:tr>
      <w:tr w:rsidR="00A575ED" w14:paraId="1B73F875" w14:textId="77777777" w:rsidTr="00CC61C5">
        <w:trPr>
          <w:ins w:id="419" w:author="作者"/>
        </w:trPr>
        <w:tc>
          <w:tcPr>
            <w:tcW w:w="2508" w:type="dxa"/>
            <w:tcBorders>
              <w:top w:val="single" w:sz="4" w:space="0" w:color="auto"/>
              <w:left w:val="single" w:sz="4" w:space="0" w:color="auto"/>
              <w:bottom w:val="single" w:sz="4" w:space="0" w:color="auto"/>
              <w:right w:val="single" w:sz="4" w:space="0" w:color="auto"/>
            </w:tcBorders>
          </w:tcPr>
          <w:p w14:paraId="2A4E0B24" w14:textId="77777777" w:rsidR="00A575ED" w:rsidRDefault="00A575ED" w:rsidP="00CC61C5">
            <w:pPr>
              <w:keepNext/>
              <w:keepLines/>
              <w:overflowPunct w:val="0"/>
              <w:autoSpaceDE w:val="0"/>
              <w:autoSpaceDN w:val="0"/>
              <w:adjustRightInd w:val="0"/>
              <w:spacing w:after="0"/>
              <w:ind w:left="284"/>
              <w:textAlignment w:val="baseline"/>
              <w:rPr>
                <w:ins w:id="420" w:author="作者"/>
                <w:rFonts w:ascii="Arial" w:eastAsia="宋体" w:hAnsi="Arial" w:cs="Arial"/>
                <w:sz w:val="18"/>
                <w:lang w:eastAsia="ja-JP"/>
              </w:rPr>
            </w:pPr>
            <w:ins w:id="421" w:author="作者">
              <w:r>
                <w:rPr>
                  <w:rFonts w:ascii="Arial" w:eastAsia="宋体" w:hAnsi="Arial" w:cs="Arial"/>
                  <w:sz w:val="18"/>
                  <w:lang w:eastAsia="ja-JP"/>
                </w:rPr>
                <w:t>&gt;&gt;</w:t>
              </w:r>
              <w:r>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0F0E383A" w14:textId="77777777" w:rsidR="00A575ED" w:rsidRDefault="00A575ED" w:rsidP="00CC61C5">
            <w:pPr>
              <w:keepNext/>
              <w:keepLines/>
              <w:overflowPunct w:val="0"/>
              <w:autoSpaceDE w:val="0"/>
              <w:autoSpaceDN w:val="0"/>
              <w:adjustRightInd w:val="0"/>
              <w:spacing w:after="0"/>
              <w:textAlignment w:val="baseline"/>
              <w:rPr>
                <w:ins w:id="42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F8FBBDF" w14:textId="77777777" w:rsidR="00A575ED" w:rsidRDefault="00A575ED" w:rsidP="00CC61C5">
            <w:pPr>
              <w:keepNext/>
              <w:keepLines/>
              <w:overflowPunct w:val="0"/>
              <w:autoSpaceDE w:val="0"/>
              <w:autoSpaceDN w:val="0"/>
              <w:adjustRightInd w:val="0"/>
              <w:spacing w:after="0"/>
              <w:textAlignment w:val="baseline"/>
              <w:rPr>
                <w:ins w:id="423" w:author="作者"/>
                <w:rFonts w:ascii="Arial" w:eastAsia="宋体" w:hAnsi="Arial" w:cs="Arial"/>
                <w:i/>
                <w:sz w:val="18"/>
                <w:lang w:eastAsia="zh-CN"/>
              </w:rPr>
            </w:pPr>
            <w:ins w:id="424"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82739B2" w14:textId="77777777" w:rsidR="00A575ED" w:rsidRDefault="00A575ED" w:rsidP="00CC61C5">
            <w:pPr>
              <w:keepNext/>
              <w:keepLines/>
              <w:overflowPunct w:val="0"/>
              <w:autoSpaceDE w:val="0"/>
              <w:autoSpaceDN w:val="0"/>
              <w:adjustRightInd w:val="0"/>
              <w:spacing w:after="0"/>
              <w:textAlignment w:val="baseline"/>
              <w:rPr>
                <w:ins w:id="42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3DD39C7" w14:textId="77777777" w:rsidR="00A575ED" w:rsidRDefault="00A575ED" w:rsidP="00CC61C5">
            <w:pPr>
              <w:keepNext/>
              <w:keepLines/>
              <w:overflowPunct w:val="0"/>
              <w:autoSpaceDE w:val="0"/>
              <w:autoSpaceDN w:val="0"/>
              <w:adjustRightInd w:val="0"/>
              <w:spacing w:after="0"/>
              <w:textAlignment w:val="baseline"/>
              <w:rPr>
                <w:ins w:id="426"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E7882" w14:textId="77777777" w:rsidR="00A575ED" w:rsidRDefault="00A575ED" w:rsidP="00CC61C5">
            <w:pPr>
              <w:keepNext/>
              <w:keepLines/>
              <w:overflowPunct w:val="0"/>
              <w:autoSpaceDE w:val="0"/>
              <w:autoSpaceDN w:val="0"/>
              <w:adjustRightInd w:val="0"/>
              <w:spacing w:after="0"/>
              <w:jc w:val="center"/>
              <w:textAlignment w:val="baseline"/>
              <w:rPr>
                <w:ins w:id="427" w:author="作者"/>
                <w:rFonts w:ascii="Arial" w:eastAsia="宋体" w:hAnsi="Arial" w:cs="Arial"/>
                <w:sz w:val="18"/>
                <w:lang w:eastAsia="ja-JP"/>
              </w:rPr>
            </w:pPr>
            <w:ins w:id="428"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0561FEAD" w14:textId="77777777" w:rsidR="00A575ED" w:rsidRDefault="00A575ED" w:rsidP="00CC61C5">
            <w:pPr>
              <w:keepNext/>
              <w:keepLines/>
              <w:overflowPunct w:val="0"/>
              <w:autoSpaceDE w:val="0"/>
              <w:autoSpaceDN w:val="0"/>
              <w:adjustRightInd w:val="0"/>
              <w:spacing w:after="0"/>
              <w:jc w:val="center"/>
              <w:textAlignment w:val="baseline"/>
              <w:rPr>
                <w:ins w:id="429" w:author="作者"/>
                <w:rFonts w:ascii="Arial" w:eastAsia="宋体" w:hAnsi="Arial" w:cs="Arial"/>
                <w:sz w:val="18"/>
                <w:lang w:eastAsia="ja-JP"/>
              </w:rPr>
            </w:pPr>
            <w:ins w:id="430" w:author="作者">
              <w:r>
                <w:rPr>
                  <w:rFonts w:ascii="Arial" w:eastAsia="宋体" w:hAnsi="Arial" w:cs="Arial"/>
                  <w:sz w:val="18"/>
                  <w:lang w:eastAsia="ja-JP"/>
                </w:rPr>
                <w:t>-</w:t>
              </w:r>
            </w:ins>
          </w:p>
        </w:tc>
      </w:tr>
      <w:tr w:rsidR="00A575ED" w14:paraId="23F3C192" w14:textId="77777777" w:rsidTr="00CC61C5">
        <w:trPr>
          <w:ins w:id="431" w:author="作者"/>
        </w:trPr>
        <w:tc>
          <w:tcPr>
            <w:tcW w:w="2508" w:type="dxa"/>
            <w:tcBorders>
              <w:top w:val="single" w:sz="4" w:space="0" w:color="auto"/>
              <w:left w:val="single" w:sz="4" w:space="0" w:color="auto"/>
              <w:bottom w:val="single" w:sz="4" w:space="0" w:color="auto"/>
              <w:right w:val="single" w:sz="4" w:space="0" w:color="auto"/>
            </w:tcBorders>
          </w:tcPr>
          <w:p w14:paraId="4B0F7087" w14:textId="77777777" w:rsidR="00A575ED" w:rsidRDefault="00A575ED" w:rsidP="00CC61C5">
            <w:pPr>
              <w:keepNext/>
              <w:keepLines/>
              <w:overflowPunct w:val="0"/>
              <w:autoSpaceDE w:val="0"/>
              <w:autoSpaceDN w:val="0"/>
              <w:adjustRightInd w:val="0"/>
              <w:spacing w:after="0"/>
              <w:ind w:left="425"/>
              <w:textAlignment w:val="baseline"/>
              <w:rPr>
                <w:ins w:id="432" w:author="作者"/>
                <w:rFonts w:ascii="Arial" w:eastAsia="宋体" w:hAnsi="Arial" w:cs="Arial"/>
                <w:sz w:val="18"/>
                <w:lang w:eastAsia="ja-JP"/>
              </w:rPr>
            </w:pPr>
            <w:ins w:id="433"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2A5CC495" w14:textId="77777777" w:rsidR="00A575ED" w:rsidRDefault="00A575ED" w:rsidP="00CC61C5">
            <w:pPr>
              <w:keepNext/>
              <w:keepLines/>
              <w:overflowPunct w:val="0"/>
              <w:autoSpaceDE w:val="0"/>
              <w:autoSpaceDN w:val="0"/>
              <w:adjustRightInd w:val="0"/>
              <w:spacing w:after="0"/>
              <w:textAlignment w:val="baseline"/>
              <w:rPr>
                <w:ins w:id="434" w:author="作者"/>
                <w:rFonts w:ascii="Arial" w:eastAsia="宋体" w:hAnsi="Arial" w:cs="Arial"/>
                <w:sz w:val="18"/>
                <w:lang w:eastAsia="zh-CN"/>
              </w:rPr>
            </w:pPr>
            <w:ins w:id="435"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3EE644A" w14:textId="77777777" w:rsidR="00A575ED" w:rsidRDefault="00A575ED" w:rsidP="00CC61C5">
            <w:pPr>
              <w:keepNext/>
              <w:keepLines/>
              <w:overflowPunct w:val="0"/>
              <w:autoSpaceDE w:val="0"/>
              <w:autoSpaceDN w:val="0"/>
              <w:adjustRightInd w:val="0"/>
              <w:spacing w:after="0"/>
              <w:textAlignment w:val="baseline"/>
              <w:rPr>
                <w:ins w:id="43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B8A54C2" w14:textId="77777777" w:rsidR="00A575ED" w:rsidRDefault="00A575ED" w:rsidP="00CC61C5">
            <w:pPr>
              <w:keepNext/>
              <w:keepLines/>
              <w:overflowPunct w:val="0"/>
              <w:autoSpaceDE w:val="0"/>
              <w:autoSpaceDN w:val="0"/>
              <w:adjustRightInd w:val="0"/>
              <w:spacing w:after="0"/>
              <w:textAlignment w:val="baseline"/>
              <w:rPr>
                <w:ins w:id="437" w:author="作者"/>
                <w:rFonts w:ascii="Arial" w:eastAsia="宋体" w:hAnsi="Arial" w:cs="Arial"/>
                <w:sz w:val="18"/>
                <w:lang w:eastAsia="zh-CN"/>
              </w:rPr>
            </w:pPr>
            <w:ins w:id="438" w:author="作者">
              <w:r>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74E26333" w14:textId="77777777" w:rsidR="00A575ED" w:rsidRDefault="00A575ED" w:rsidP="00CC61C5">
            <w:pPr>
              <w:keepNext/>
              <w:keepLines/>
              <w:overflowPunct w:val="0"/>
              <w:autoSpaceDE w:val="0"/>
              <w:autoSpaceDN w:val="0"/>
              <w:adjustRightInd w:val="0"/>
              <w:spacing w:after="0"/>
              <w:textAlignment w:val="baseline"/>
              <w:rPr>
                <w:ins w:id="43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049BBB" w14:textId="77777777" w:rsidR="00A575ED" w:rsidRDefault="00A575ED" w:rsidP="00CC61C5">
            <w:pPr>
              <w:keepNext/>
              <w:keepLines/>
              <w:overflowPunct w:val="0"/>
              <w:autoSpaceDE w:val="0"/>
              <w:autoSpaceDN w:val="0"/>
              <w:adjustRightInd w:val="0"/>
              <w:spacing w:after="0"/>
              <w:jc w:val="center"/>
              <w:textAlignment w:val="baseline"/>
              <w:rPr>
                <w:ins w:id="440" w:author="作者"/>
                <w:rFonts w:ascii="Arial" w:eastAsia="宋体" w:hAnsi="Arial" w:cs="Arial"/>
                <w:sz w:val="18"/>
                <w:lang w:eastAsia="ja-JP"/>
              </w:rPr>
            </w:pPr>
            <w:ins w:id="441"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47D726AE" w14:textId="77777777" w:rsidR="00A575ED" w:rsidRDefault="00A575ED" w:rsidP="00CC61C5">
            <w:pPr>
              <w:keepNext/>
              <w:keepLines/>
              <w:overflowPunct w:val="0"/>
              <w:autoSpaceDE w:val="0"/>
              <w:autoSpaceDN w:val="0"/>
              <w:adjustRightInd w:val="0"/>
              <w:spacing w:after="0"/>
              <w:jc w:val="center"/>
              <w:textAlignment w:val="baseline"/>
              <w:rPr>
                <w:ins w:id="442" w:author="作者"/>
                <w:rFonts w:ascii="Arial" w:eastAsia="宋体" w:hAnsi="Arial" w:cs="Arial"/>
                <w:sz w:val="18"/>
                <w:lang w:eastAsia="ja-JP"/>
              </w:rPr>
            </w:pPr>
            <w:ins w:id="443" w:author="作者">
              <w:r>
                <w:rPr>
                  <w:rFonts w:ascii="Arial" w:eastAsia="宋体" w:hAnsi="Arial" w:cs="Arial"/>
                  <w:sz w:val="18"/>
                  <w:lang w:eastAsia="ja-JP"/>
                </w:rPr>
                <w:t>-</w:t>
              </w:r>
            </w:ins>
          </w:p>
        </w:tc>
      </w:tr>
      <w:tr w:rsidR="00A575ED" w14:paraId="0083E1E8" w14:textId="77777777" w:rsidTr="00CC61C5">
        <w:trPr>
          <w:ins w:id="444" w:author="作者"/>
        </w:trPr>
        <w:tc>
          <w:tcPr>
            <w:tcW w:w="2508" w:type="dxa"/>
            <w:tcBorders>
              <w:top w:val="single" w:sz="4" w:space="0" w:color="auto"/>
              <w:left w:val="single" w:sz="4" w:space="0" w:color="auto"/>
              <w:bottom w:val="single" w:sz="4" w:space="0" w:color="auto"/>
              <w:right w:val="single" w:sz="4" w:space="0" w:color="auto"/>
            </w:tcBorders>
          </w:tcPr>
          <w:p w14:paraId="5955C824" w14:textId="77777777" w:rsidR="00A575ED" w:rsidRDefault="00A575ED" w:rsidP="00CC61C5">
            <w:pPr>
              <w:keepNext/>
              <w:keepLines/>
              <w:overflowPunct w:val="0"/>
              <w:autoSpaceDE w:val="0"/>
              <w:autoSpaceDN w:val="0"/>
              <w:adjustRightInd w:val="0"/>
              <w:spacing w:after="0"/>
              <w:ind w:left="142"/>
              <w:textAlignment w:val="baseline"/>
              <w:rPr>
                <w:ins w:id="445" w:author="作者"/>
                <w:rFonts w:ascii="Arial" w:eastAsia="宋体" w:hAnsi="Arial" w:cs="Arial"/>
                <w:sz w:val="18"/>
                <w:lang w:eastAsia="zh-CN"/>
              </w:rPr>
            </w:pPr>
            <w:ins w:id="446" w:author="作者">
              <w:r>
                <w:rPr>
                  <w:rFonts w:ascii="Arial" w:eastAsia="宋体" w:hAnsi="Arial" w:cs="Arial"/>
                  <w:sz w:val="18"/>
                  <w:lang w:eastAsia="zh-CN"/>
                </w:rPr>
                <w:t>&gt;</w:t>
              </w:r>
              <w:r>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4AEBFF91" w14:textId="77777777" w:rsidR="00A575ED" w:rsidRDefault="00A575ED" w:rsidP="00CC61C5">
            <w:pPr>
              <w:keepNext/>
              <w:keepLines/>
              <w:overflowPunct w:val="0"/>
              <w:autoSpaceDE w:val="0"/>
              <w:autoSpaceDN w:val="0"/>
              <w:adjustRightInd w:val="0"/>
              <w:spacing w:after="0"/>
              <w:textAlignment w:val="baseline"/>
              <w:rPr>
                <w:ins w:id="44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AB84C7E" w14:textId="77777777" w:rsidR="00A575ED" w:rsidRDefault="00A575ED" w:rsidP="00CC61C5">
            <w:pPr>
              <w:keepNext/>
              <w:keepLines/>
              <w:overflowPunct w:val="0"/>
              <w:autoSpaceDE w:val="0"/>
              <w:autoSpaceDN w:val="0"/>
              <w:adjustRightInd w:val="0"/>
              <w:spacing w:after="0"/>
              <w:textAlignment w:val="baseline"/>
              <w:rPr>
                <w:ins w:id="44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B5B7069" w14:textId="77777777" w:rsidR="00A575ED" w:rsidRDefault="00A575ED" w:rsidP="00CC61C5">
            <w:pPr>
              <w:keepNext/>
              <w:keepLines/>
              <w:overflowPunct w:val="0"/>
              <w:autoSpaceDE w:val="0"/>
              <w:autoSpaceDN w:val="0"/>
              <w:adjustRightInd w:val="0"/>
              <w:spacing w:after="0"/>
              <w:textAlignment w:val="baseline"/>
              <w:rPr>
                <w:ins w:id="44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DF468E7" w14:textId="77777777" w:rsidR="00A575ED" w:rsidRDefault="00A575ED" w:rsidP="00CC61C5">
            <w:pPr>
              <w:keepNext/>
              <w:keepLines/>
              <w:overflowPunct w:val="0"/>
              <w:autoSpaceDE w:val="0"/>
              <w:autoSpaceDN w:val="0"/>
              <w:adjustRightInd w:val="0"/>
              <w:spacing w:after="0"/>
              <w:textAlignment w:val="baseline"/>
              <w:rPr>
                <w:ins w:id="45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692A08" w14:textId="77777777" w:rsidR="00A575ED" w:rsidRDefault="00A575ED" w:rsidP="00CC61C5">
            <w:pPr>
              <w:keepNext/>
              <w:keepLines/>
              <w:overflowPunct w:val="0"/>
              <w:autoSpaceDE w:val="0"/>
              <w:autoSpaceDN w:val="0"/>
              <w:adjustRightInd w:val="0"/>
              <w:spacing w:after="0"/>
              <w:jc w:val="center"/>
              <w:textAlignment w:val="baseline"/>
              <w:rPr>
                <w:ins w:id="45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7E2CA8" w14:textId="77777777" w:rsidR="00A575ED" w:rsidRDefault="00A575ED" w:rsidP="00CC61C5">
            <w:pPr>
              <w:keepNext/>
              <w:keepLines/>
              <w:overflowPunct w:val="0"/>
              <w:autoSpaceDE w:val="0"/>
              <w:autoSpaceDN w:val="0"/>
              <w:adjustRightInd w:val="0"/>
              <w:spacing w:after="0"/>
              <w:jc w:val="center"/>
              <w:textAlignment w:val="baseline"/>
              <w:rPr>
                <w:ins w:id="452" w:author="作者"/>
                <w:rFonts w:ascii="Arial" w:eastAsia="宋体" w:hAnsi="Arial" w:cs="Arial"/>
                <w:bCs/>
                <w:sz w:val="18"/>
                <w:lang w:eastAsia="zh-CN"/>
              </w:rPr>
            </w:pPr>
            <w:ins w:id="453" w:author="作者">
              <w:r>
                <w:rPr>
                  <w:rFonts w:ascii="Arial" w:eastAsia="宋体" w:hAnsi="Arial" w:cs="Arial"/>
                  <w:bCs/>
                  <w:sz w:val="18"/>
                  <w:lang w:eastAsia="zh-CN"/>
                </w:rPr>
                <w:t>-</w:t>
              </w:r>
            </w:ins>
          </w:p>
        </w:tc>
      </w:tr>
      <w:tr w:rsidR="00A575ED" w14:paraId="77BD2A33" w14:textId="77777777" w:rsidTr="00CC61C5">
        <w:trPr>
          <w:ins w:id="454" w:author="作者"/>
        </w:trPr>
        <w:tc>
          <w:tcPr>
            <w:tcW w:w="2508" w:type="dxa"/>
            <w:tcBorders>
              <w:top w:val="single" w:sz="4" w:space="0" w:color="auto"/>
              <w:left w:val="single" w:sz="4" w:space="0" w:color="auto"/>
              <w:bottom w:val="single" w:sz="4" w:space="0" w:color="auto"/>
              <w:right w:val="single" w:sz="4" w:space="0" w:color="auto"/>
            </w:tcBorders>
          </w:tcPr>
          <w:p w14:paraId="5E7E2F96" w14:textId="77777777" w:rsidR="00A575ED" w:rsidRDefault="00A575ED" w:rsidP="00CC61C5">
            <w:pPr>
              <w:keepNext/>
              <w:keepLines/>
              <w:overflowPunct w:val="0"/>
              <w:autoSpaceDE w:val="0"/>
              <w:autoSpaceDN w:val="0"/>
              <w:adjustRightInd w:val="0"/>
              <w:spacing w:after="0"/>
              <w:ind w:left="283"/>
              <w:textAlignment w:val="baseline"/>
              <w:rPr>
                <w:ins w:id="455" w:author="作者"/>
                <w:rFonts w:ascii="Arial" w:eastAsia="宋体" w:hAnsi="Arial" w:cs="Arial"/>
                <w:iCs/>
                <w:sz w:val="18"/>
                <w:lang w:eastAsia="zh-CN"/>
              </w:rPr>
            </w:pPr>
            <w:ins w:id="456"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PLMN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9F47113" w14:textId="77777777" w:rsidR="00A575ED" w:rsidRDefault="00A575ED" w:rsidP="00CC61C5">
            <w:pPr>
              <w:keepNext/>
              <w:keepLines/>
              <w:overflowPunct w:val="0"/>
              <w:autoSpaceDE w:val="0"/>
              <w:autoSpaceDN w:val="0"/>
              <w:adjustRightInd w:val="0"/>
              <w:spacing w:after="0"/>
              <w:textAlignment w:val="baseline"/>
              <w:rPr>
                <w:ins w:id="45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1A2B434" w14:textId="77777777" w:rsidR="00A575ED" w:rsidRDefault="00A575ED" w:rsidP="00CC61C5">
            <w:pPr>
              <w:keepNext/>
              <w:keepLines/>
              <w:overflowPunct w:val="0"/>
              <w:autoSpaceDE w:val="0"/>
              <w:autoSpaceDN w:val="0"/>
              <w:adjustRightInd w:val="0"/>
              <w:spacing w:after="0"/>
              <w:textAlignment w:val="baseline"/>
              <w:rPr>
                <w:ins w:id="458" w:author="作者"/>
                <w:rFonts w:ascii="Arial" w:eastAsia="宋体" w:hAnsi="Arial" w:cs="Arial"/>
                <w:i/>
                <w:sz w:val="18"/>
                <w:lang w:eastAsia="zh-CN"/>
              </w:rPr>
            </w:pPr>
            <w:ins w:id="459" w:author="作者">
              <w:r>
                <w:rPr>
                  <w:rFonts w:ascii="Arial" w:eastAsia="宋体" w:hAnsi="Arial" w:cs="Arial"/>
                  <w:i/>
                  <w:sz w:val="18"/>
                  <w:lang w:eastAsia="zh-CN"/>
                </w:rPr>
                <w:t>1</w:t>
              </w:r>
              <w:r>
                <w:rPr>
                  <w:rFonts w:ascii="Arial" w:eastAsia="宋体" w:hAnsi="Arial" w:cs="Arial"/>
                  <w:i/>
                  <w:sz w:val="18"/>
                  <w:lang w:eastAsia="ja-JP"/>
                </w:rPr>
                <w:t xml:space="preserve"> .. &lt;maxnoofPLMNf</w:t>
              </w:r>
              <w:r>
                <w:rPr>
                  <w:rFonts w:ascii="Arial" w:eastAsia="宋体" w:hAnsi="Arial" w:cs="Arial"/>
                  <w:i/>
                  <w:sz w:val="18"/>
                  <w:lang w:eastAsia="zh-CN"/>
                </w:rPr>
                <w:t>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9E8019C" w14:textId="77777777" w:rsidR="00A575ED" w:rsidRDefault="00A575ED" w:rsidP="00CC61C5">
            <w:pPr>
              <w:keepNext/>
              <w:keepLines/>
              <w:overflowPunct w:val="0"/>
              <w:autoSpaceDE w:val="0"/>
              <w:autoSpaceDN w:val="0"/>
              <w:adjustRightInd w:val="0"/>
              <w:spacing w:after="0"/>
              <w:textAlignment w:val="baseline"/>
              <w:rPr>
                <w:ins w:id="460"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492ABE4" w14:textId="77777777" w:rsidR="00A575ED" w:rsidRDefault="00A575ED" w:rsidP="00CC61C5">
            <w:pPr>
              <w:keepNext/>
              <w:keepLines/>
              <w:overflowPunct w:val="0"/>
              <w:autoSpaceDE w:val="0"/>
              <w:autoSpaceDN w:val="0"/>
              <w:adjustRightInd w:val="0"/>
              <w:spacing w:after="0"/>
              <w:textAlignment w:val="baseline"/>
              <w:rPr>
                <w:ins w:id="461"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D92B2A" w14:textId="77777777" w:rsidR="00A575ED" w:rsidRDefault="00A575ED" w:rsidP="00CC61C5">
            <w:pPr>
              <w:keepNext/>
              <w:keepLines/>
              <w:overflowPunct w:val="0"/>
              <w:autoSpaceDE w:val="0"/>
              <w:autoSpaceDN w:val="0"/>
              <w:adjustRightInd w:val="0"/>
              <w:spacing w:after="0"/>
              <w:jc w:val="center"/>
              <w:textAlignment w:val="baseline"/>
              <w:rPr>
                <w:ins w:id="462"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599BDC" w14:textId="77777777" w:rsidR="00A575ED" w:rsidRDefault="00A575ED" w:rsidP="00CC61C5">
            <w:pPr>
              <w:keepNext/>
              <w:keepLines/>
              <w:overflowPunct w:val="0"/>
              <w:autoSpaceDE w:val="0"/>
              <w:autoSpaceDN w:val="0"/>
              <w:adjustRightInd w:val="0"/>
              <w:spacing w:after="0"/>
              <w:jc w:val="center"/>
              <w:textAlignment w:val="baseline"/>
              <w:rPr>
                <w:ins w:id="463" w:author="作者"/>
                <w:rFonts w:ascii="Arial" w:eastAsia="宋体" w:hAnsi="Arial" w:cs="Arial"/>
                <w:bCs/>
                <w:sz w:val="18"/>
                <w:lang w:eastAsia="zh-CN"/>
              </w:rPr>
            </w:pPr>
            <w:ins w:id="464" w:author="作者">
              <w:r>
                <w:rPr>
                  <w:rFonts w:ascii="Arial" w:eastAsia="宋体" w:hAnsi="Arial" w:cs="Arial"/>
                  <w:bCs/>
                  <w:sz w:val="18"/>
                  <w:lang w:eastAsia="zh-CN"/>
                </w:rPr>
                <w:t>-</w:t>
              </w:r>
            </w:ins>
          </w:p>
        </w:tc>
      </w:tr>
      <w:tr w:rsidR="00A575ED" w14:paraId="3F8A4DA8" w14:textId="77777777" w:rsidTr="00CC61C5">
        <w:trPr>
          <w:ins w:id="465" w:author="作者"/>
        </w:trPr>
        <w:tc>
          <w:tcPr>
            <w:tcW w:w="2508" w:type="dxa"/>
            <w:tcBorders>
              <w:top w:val="single" w:sz="4" w:space="0" w:color="auto"/>
              <w:left w:val="single" w:sz="4" w:space="0" w:color="auto"/>
              <w:bottom w:val="single" w:sz="4" w:space="0" w:color="auto"/>
              <w:right w:val="single" w:sz="4" w:space="0" w:color="auto"/>
            </w:tcBorders>
          </w:tcPr>
          <w:p w14:paraId="2F08DA38" w14:textId="77777777" w:rsidR="00A575ED" w:rsidRDefault="00A575ED" w:rsidP="00CC61C5">
            <w:pPr>
              <w:keepNext/>
              <w:keepLines/>
              <w:overflowPunct w:val="0"/>
              <w:autoSpaceDE w:val="0"/>
              <w:autoSpaceDN w:val="0"/>
              <w:adjustRightInd w:val="0"/>
              <w:spacing w:after="0"/>
              <w:ind w:left="425"/>
              <w:textAlignment w:val="baseline"/>
              <w:rPr>
                <w:ins w:id="466" w:author="作者"/>
                <w:rFonts w:ascii="Arial" w:eastAsia="宋体" w:hAnsi="Arial" w:cs="Arial"/>
                <w:iCs/>
                <w:sz w:val="18"/>
                <w:lang w:eastAsia="ja-JP"/>
              </w:rPr>
            </w:pPr>
            <w:ins w:id="467"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01A85B35" w14:textId="77777777" w:rsidR="00A575ED" w:rsidRDefault="00A575ED" w:rsidP="00CC61C5">
            <w:pPr>
              <w:keepNext/>
              <w:keepLines/>
              <w:overflowPunct w:val="0"/>
              <w:autoSpaceDE w:val="0"/>
              <w:autoSpaceDN w:val="0"/>
              <w:adjustRightInd w:val="0"/>
              <w:spacing w:after="0"/>
              <w:textAlignment w:val="baseline"/>
              <w:rPr>
                <w:ins w:id="468" w:author="作者"/>
                <w:rFonts w:ascii="Arial" w:eastAsia="宋体" w:hAnsi="Arial" w:cs="Arial"/>
                <w:sz w:val="18"/>
                <w:lang w:eastAsia="ja-JP"/>
              </w:rPr>
            </w:pPr>
            <w:ins w:id="469"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2BFB0F5" w14:textId="77777777" w:rsidR="00A575ED" w:rsidRDefault="00A575ED" w:rsidP="00CC61C5">
            <w:pPr>
              <w:keepNext/>
              <w:keepLines/>
              <w:overflowPunct w:val="0"/>
              <w:autoSpaceDE w:val="0"/>
              <w:autoSpaceDN w:val="0"/>
              <w:adjustRightInd w:val="0"/>
              <w:spacing w:after="0"/>
              <w:textAlignment w:val="baseline"/>
              <w:rPr>
                <w:ins w:id="47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EF48363" w14:textId="77777777" w:rsidR="00A575ED" w:rsidRDefault="00A575ED" w:rsidP="00CC61C5">
            <w:pPr>
              <w:keepNext/>
              <w:keepLines/>
              <w:overflowPunct w:val="0"/>
              <w:autoSpaceDE w:val="0"/>
              <w:autoSpaceDN w:val="0"/>
              <w:adjustRightInd w:val="0"/>
              <w:spacing w:after="0"/>
              <w:textAlignment w:val="baseline"/>
              <w:rPr>
                <w:ins w:id="471" w:author="作者"/>
                <w:rFonts w:ascii="Arial" w:eastAsia="宋体" w:hAnsi="Arial" w:cs="Arial"/>
                <w:sz w:val="18"/>
                <w:lang w:eastAsia="ja-JP"/>
              </w:rPr>
            </w:pPr>
            <w:ins w:id="472" w:author="作者">
              <w:r>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05617740" w14:textId="77777777" w:rsidR="00A575ED" w:rsidRDefault="00A575ED" w:rsidP="00CC61C5">
            <w:pPr>
              <w:keepNext/>
              <w:keepLines/>
              <w:overflowPunct w:val="0"/>
              <w:autoSpaceDE w:val="0"/>
              <w:autoSpaceDN w:val="0"/>
              <w:adjustRightInd w:val="0"/>
              <w:spacing w:after="0"/>
              <w:textAlignment w:val="baseline"/>
              <w:rPr>
                <w:ins w:id="47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287AF1" w14:textId="77777777" w:rsidR="00A575ED" w:rsidRDefault="00A575ED" w:rsidP="00CC61C5">
            <w:pPr>
              <w:keepNext/>
              <w:keepLines/>
              <w:overflowPunct w:val="0"/>
              <w:autoSpaceDE w:val="0"/>
              <w:autoSpaceDN w:val="0"/>
              <w:adjustRightInd w:val="0"/>
              <w:spacing w:after="0"/>
              <w:jc w:val="center"/>
              <w:textAlignment w:val="baseline"/>
              <w:rPr>
                <w:ins w:id="474" w:author="作者"/>
                <w:rFonts w:ascii="Arial" w:eastAsia="宋体" w:hAnsi="Arial" w:cs="Arial"/>
                <w:bCs/>
                <w:sz w:val="18"/>
                <w:lang w:eastAsia="zh-CN"/>
              </w:rPr>
            </w:pPr>
            <w:ins w:id="475"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370114DE" w14:textId="77777777" w:rsidR="00A575ED" w:rsidRDefault="00A575ED" w:rsidP="00CC61C5">
            <w:pPr>
              <w:keepNext/>
              <w:keepLines/>
              <w:overflowPunct w:val="0"/>
              <w:autoSpaceDE w:val="0"/>
              <w:autoSpaceDN w:val="0"/>
              <w:adjustRightInd w:val="0"/>
              <w:spacing w:after="0"/>
              <w:jc w:val="center"/>
              <w:textAlignment w:val="baseline"/>
              <w:rPr>
                <w:ins w:id="476" w:author="作者"/>
                <w:rFonts w:ascii="Arial" w:eastAsia="宋体" w:hAnsi="Arial" w:cs="Arial"/>
                <w:bCs/>
                <w:sz w:val="18"/>
                <w:lang w:eastAsia="zh-CN"/>
              </w:rPr>
            </w:pPr>
            <w:ins w:id="477" w:author="作者">
              <w:r>
                <w:rPr>
                  <w:rFonts w:ascii="Arial" w:eastAsia="宋体" w:hAnsi="Arial" w:cs="Arial"/>
                  <w:bCs/>
                  <w:sz w:val="18"/>
                  <w:lang w:eastAsia="zh-CN"/>
                </w:rPr>
                <w:t>-</w:t>
              </w:r>
            </w:ins>
          </w:p>
        </w:tc>
      </w:tr>
      <w:tr w:rsidR="00A575ED" w14:paraId="12BFA165" w14:textId="77777777" w:rsidTr="00CC61C5">
        <w:trPr>
          <w:ins w:id="478" w:author="作者"/>
        </w:trPr>
        <w:tc>
          <w:tcPr>
            <w:tcW w:w="2508" w:type="dxa"/>
            <w:tcBorders>
              <w:top w:val="single" w:sz="4" w:space="0" w:color="auto"/>
              <w:left w:val="single" w:sz="4" w:space="0" w:color="auto"/>
              <w:bottom w:val="single" w:sz="4" w:space="0" w:color="auto"/>
              <w:right w:val="single" w:sz="4" w:space="0" w:color="auto"/>
            </w:tcBorders>
          </w:tcPr>
          <w:p w14:paraId="37D20B09" w14:textId="77777777" w:rsidR="00A575ED" w:rsidRDefault="00A575ED" w:rsidP="00CC61C5">
            <w:pPr>
              <w:keepNext/>
              <w:keepLines/>
              <w:overflowPunct w:val="0"/>
              <w:autoSpaceDE w:val="0"/>
              <w:autoSpaceDN w:val="0"/>
              <w:adjustRightInd w:val="0"/>
              <w:spacing w:after="0"/>
              <w:textAlignment w:val="baseline"/>
              <w:rPr>
                <w:ins w:id="479" w:author="作者"/>
                <w:rFonts w:ascii="Arial" w:eastAsia="宋体" w:hAnsi="Arial" w:cs="Arial"/>
                <w:sz w:val="18"/>
                <w:lang w:eastAsia="ja-JP"/>
              </w:rPr>
            </w:pPr>
            <w:ins w:id="480" w:author="作者">
              <w:r>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0FFE2C6B" w14:textId="77777777" w:rsidR="00A575ED" w:rsidRDefault="00A575ED" w:rsidP="00CC61C5">
            <w:pPr>
              <w:keepNext/>
              <w:keepLines/>
              <w:overflowPunct w:val="0"/>
              <w:autoSpaceDE w:val="0"/>
              <w:autoSpaceDN w:val="0"/>
              <w:adjustRightInd w:val="0"/>
              <w:spacing w:after="0"/>
              <w:textAlignment w:val="baseline"/>
              <w:rPr>
                <w:ins w:id="481" w:author="作者"/>
                <w:rFonts w:ascii="Arial" w:eastAsia="宋体" w:hAnsi="Arial" w:cs="Arial"/>
                <w:sz w:val="18"/>
                <w:lang w:eastAsia="ja-JP"/>
              </w:rPr>
            </w:pPr>
            <w:ins w:id="482"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4FAB7AD" w14:textId="77777777" w:rsidR="00A575ED" w:rsidRDefault="00A575ED" w:rsidP="00CC61C5">
            <w:pPr>
              <w:keepNext/>
              <w:keepLines/>
              <w:overflowPunct w:val="0"/>
              <w:autoSpaceDE w:val="0"/>
              <w:autoSpaceDN w:val="0"/>
              <w:adjustRightInd w:val="0"/>
              <w:spacing w:after="0"/>
              <w:textAlignment w:val="baseline"/>
              <w:rPr>
                <w:ins w:id="48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165212B" w14:textId="77777777" w:rsidR="00A575ED" w:rsidRDefault="00A575ED" w:rsidP="00CC61C5">
            <w:pPr>
              <w:keepNext/>
              <w:keepLines/>
              <w:overflowPunct w:val="0"/>
              <w:autoSpaceDE w:val="0"/>
              <w:autoSpaceDN w:val="0"/>
              <w:adjustRightInd w:val="0"/>
              <w:spacing w:after="0"/>
              <w:textAlignment w:val="baseline"/>
              <w:rPr>
                <w:ins w:id="484" w:author="作者"/>
                <w:rFonts w:ascii="Arial" w:eastAsia="宋体" w:hAnsi="Arial" w:cs="Arial"/>
                <w:sz w:val="18"/>
                <w:lang w:eastAsia="ja-JP"/>
              </w:rPr>
            </w:pPr>
            <w:ins w:id="485" w:author="作者">
              <w:r>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14:paraId="5FB646BC" w14:textId="77777777" w:rsidR="00A575ED" w:rsidRDefault="00A575ED" w:rsidP="00CC61C5">
            <w:pPr>
              <w:keepNext/>
              <w:keepLines/>
              <w:overflowPunct w:val="0"/>
              <w:autoSpaceDE w:val="0"/>
              <w:autoSpaceDN w:val="0"/>
              <w:adjustRightInd w:val="0"/>
              <w:spacing w:after="0"/>
              <w:textAlignment w:val="baseline"/>
              <w:rPr>
                <w:ins w:id="486" w:author="作者"/>
                <w:rFonts w:ascii="Arial" w:eastAsia="宋体" w:hAnsi="Arial" w:cs="Arial"/>
                <w:bCs/>
                <w:sz w:val="18"/>
                <w:lang w:eastAsia="zh-CN"/>
              </w:rPr>
            </w:pPr>
            <w:ins w:id="487"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6EC48B83" w14:textId="77777777" w:rsidR="00A575ED" w:rsidRDefault="00A575ED" w:rsidP="00CC61C5">
            <w:pPr>
              <w:keepNext/>
              <w:keepLines/>
              <w:overflowPunct w:val="0"/>
              <w:autoSpaceDE w:val="0"/>
              <w:autoSpaceDN w:val="0"/>
              <w:adjustRightInd w:val="0"/>
              <w:spacing w:after="0"/>
              <w:jc w:val="center"/>
              <w:textAlignment w:val="baseline"/>
              <w:rPr>
                <w:ins w:id="488" w:author="作者"/>
                <w:rFonts w:ascii="Arial" w:eastAsia="宋体" w:hAnsi="Arial" w:cs="Arial"/>
                <w:bCs/>
                <w:sz w:val="18"/>
                <w:lang w:eastAsia="zh-CN"/>
              </w:rPr>
            </w:pPr>
            <w:ins w:id="489"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05290C0A" w14:textId="77777777" w:rsidR="00A575ED" w:rsidRDefault="00A575ED" w:rsidP="00CC61C5">
            <w:pPr>
              <w:keepNext/>
              <w:keepLines/>
              <w:overflowPunct w:val="0"/>
              <w:autoSpaceDE w:val="0"/>
              <w:autoSpaceDN w:val="0"/>
              <w:adjustRightInd w:val="0"/>
              <w:spacing w:after="0"/>
              <w:jc w:val="center"/>
              <w:textAlignment w:val="baseline"/>
              <w:rPr>
                <w:ins w:id="490" w:author="作者"/>
                <w:rFonts w:ascii="Arial" w:eastAsia="宋体" w:hAnsi="Arial" w:cs="Arial"/>
                <w:bCs/>
                <w:sz w:val="18"/>
                <w:lang w:eastAsia="zh-CN"/>
              </w:rPr>
            </w:pPr>
            <w:ins w:id="491" w:author="作者">
              <w:r>
                <w:rPr>
                  <w:rFonts w:ascii="Arial" w:eastAsia="宋体" w:hAnsi="Arial" w:cs="Arial"/>
                  <w:sz w:val="18"/>
                  <w:lang w:eastAsia="zh-CN"/>
                </w:rPr>
                <w:t>-</w:t>
              </w:r>
            </w:ins>
          </w:p>
        </w:tc>
      </w:tr>
      <w:tr w:rsidR="00A575ED" w14:paraId="368A6BB4" w14:textId="77777777" w:rsidTr="00CC61C5">
        <w:trPr>
          <w:ins w:id="492" w:author="作者"/>
        </w:trPr>
        <w:tc>
          <w:tcPr>
            <w:tcW w:w="2508" w:type="dxa"/>
            <w:tcBorders>
              <w:top w:val="single" w:sz="4" w:space="0" w:color="auto"/>
              <w:left w:val="single" w:sz="4" w:space="0" w:color="auto"/>
              <w:bottom w:val="single" w:sz="4" w:space="0" w:color="auto"/>
              <w:right w:val="single" w:sz="4" w:space="0" w:color="auto"/>
            </w:tcBorders>
          </w:tcPr>
          <w:p w14:paraId="5C9F5749" w14:textId="77777777" w:rsidR="00A575ED" w:rsidRDefault="00A575ED" w:rsidP="00CC61C5">
            <w:pPr>
              <w:keepNext/>
              <w:keepLines/>
              <w:overflowPunct w:val="0"/>
              <w:autoSpaceDE w:val="0"/>
              <w:autoSpaceDN w:val="0"/>
              <w:adjustRightInd w:val="0"/>
              <w:spacing w:after="0"/>
              <w:textAlignment w:val="baseline"/>
              <w:rPr>
                <w:ins w:id="493" w:author="作者"/>
                <w:rFonts w:ascii="Arial" w:eastAsia="宋体" w:hAnsi="Arial" w:cs="Arial"/>
                <w:sz w:val="18"/>
                <w:lang w:eastAsia="zh-CN"/>
              </w:rPr>
            </w:pPr>
            <w:ins w:id="494" w:author="作者">
              <w:r>
                <w:rPr>
                  <w:rFonts w:ascii="Arial" w:eastAsia="宋体" w:hAnsi="Arial" w:cs="Arial" w:hint="eastAsia"/>
                  <w:sz w:val="18"/>
                  <w:lang w:eastAsia="zh-CN"/>
                </w:rPr>
                <w:lastRenderedPageBreak/>
                <w:t>Q</w:t>
              </w:r>
              <w:r>
                <w:rPr>
                  <w:rFonts w:ascii="Arial" w:eastAsia="宋体" w:hAnsi="Arial" w:cs="Arial"/>
                  <w:sz w:val="18"/>
                  <w:lang w:eastAsia="zh-CN"/>
                </w:rPr>
                <w:t xml:space="preserve">oE Reference </w:t>
              </w:r>
            </w:ins>
          </w:p>
        </w:tc>
        <w:tc>
          <w:tcPr>
            <w:tcW w:w="1080" w:type="dxa"/>
            <w:tcBorders>
              <w:top w:val="single" w:sz="4" w:space="0" w:color="auto"/>
              <w:left w:val="single" w:sz="4" w:space="0" w:color="auto"/>
              <w:bottom w:val="single" w:sz="4" w:space="0" w:color="auto"/>
              <w:right w:val="single" w:sz="4" w:space="0" w:color="auto"/>
            </w:tcBorders>
          </w:tcPr>
          <w:p w14:paraId="67E4832E" w14:textId="77777777" w:rsidR="00A575ED" w:rsidRDefault="00A575ED" w:rsidP="00CC61C5">
            <w:pPr>
              <w:keepNext/>
              <w:keepLines/>
              <w:overflowPunct w:val="0"/>
              <w:autoSpaceDE w:val="0"/>
              <w:autoSpaceDN w:val="0"/>
              <w:adjustRightInd w:val="0"/>
              <w:spacing w:after="0"/>
              <w:textAlignment w:val="baseline"/>
              <w:rPr>
                <w:ins w:id="495" w:author="作者"/>
                <w:rFonts w:ascii="Arial" w:eastAsia="宋体" w:hAnsi="Arial" w:cs="Arial"/>
                <w:sz w:val="18"/>
                <w:lang w:eastAsia="zh-CN"/>
              </w:rPr>
            </w:pPr>
            <w:ins w:id="496" w:author="作者">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489589F" w14:textId="77777777" w:rsidR="00A575ED" w:rsidRDefault="00A575ED" w:rsidP="00CC61C5">
            <w:pPr>
              <w:keepNext/>
              <w:keepLines/>
              <w:overflowPunct w:val="0"/>
              <w:autoSpaceDE w:val="0"/>
              <w:autoSpaceDN w:val="0"/>
              <w:adjustRightInd w:val="0"/>
              <w:spacing w:after="0"/>
              <w:textAlignment w:val="baseline"/>
              <w:rPr>
                <w:ins w:id="49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419AE97" w14:textId="77777777" w:rsidR="00A575ED" w:rsidRDefault="00A575ED" w:rsidP="00CC61C5">
            <w:pPr>
              <w:keepNext/>
              <w:keepLines/>
              <w:overflowPunct w:val="0"/>
              <w:autoSpaceDE w:val="0"/>
              <w:autoSpaceDN w:val="0"/>
              <w:adjustRightInd w:val="0"/>
              <w:spacing w:after="0"/>
              <w:textAlignment w:val="baseline"/>
              <w:rPr>
                <w:ins w:id="498" w:author="作者"/>
                <w:rFonts w:ascii="Arial" w:eastAsia="宋体" w:hAnsi="Arial" w:cs="Arial"/>
                <w:sz w:val="18"/>
                <w:lang w:eastAsia="zh-CN"/>
              </w:rPr>
            </w:pPr>
            <w:ins w:id="499" w:author="作者">
              <w:r>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484BC719" w14:textId="77777777" w:rsidR="00A575ED" w:rsidRDefault="00A575ED" w:rsidP="00CC61C5">
            <w:pPr>
              <w:keepNext/>
              <w:keepLines/>
              <w:overflowPunct w:val="0"/>
              <w:autoSpaceDE w:val="0"/>
              <w:autoSpaceDN w:val="0"/>
              <w:adjustRightInd w:val="0"/>
              <w:spacing w:after="0"/>
              <w:textAlignment w:val="baseline"/>
              <w:rPr>
                <w:ins w:id="500" w:author="作者"/>
                <w:rFonts w:ascii="Arial" w:eastAsia="宋体" w:hAnsi="Arial" w:cs="Arial"/>
                <w:sz w:val="18"/>
                <w:lang w:eastAsia="zh-CN"/>
              </w:rPr>
            </w:pPr>
            <w:ins w:id="501" w:author="作者">
              <w:r w:rsidRPr="00F07BE9">
                <w:rPr>
                  <w:rFonts w:ascii="Arial" w:eastAsia="宋体" w:hAnsi="Arial" w:cs="Arial"/>
                  <w:i/>
                  <w:sz w:val="18"/>
                  <w:lang w:eastAsia="zh-CN"/>
                </w:rPr>
                <w:t>QoE Reference</w:t>
              </w:r>
              <w:r w:rsidRPr="00F07BE9">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1E21E7AB" w14:textId="77777777" w:rsidR="00A575ED" w:rsidRDefault="00A575ED" w:rsidP="00CC61C5">
            <w:pPr>
              <w:keepNext/>
              <w:keepLines/>
              <w:overflowPunct w:val="0"/>
              <w:autoSpaceDE w:val="0"/>
              <w:autoSpaceDN w:val="0"/>
              <w:adjustRightInd w:val="0"/>
              <w:spacing w:after="0"/>
              <w:jc w:val="center"/>
              <w:textAlignment w:val="baseline"/>
              <w:rPr>
                <w:ins w:id="502"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5C15FF1" w14:textId="77777777" w:rsidR="00A575ED" w:rsidRDefault="00A575ED" w:rsidP="00CC61C5">
            <w:pPr>
              <w:keepNext/>
              <w:keepLines/>
              <w:overflowPunct w:val="0"/>
              <w:autoSpaceDE w:val="0"/>
              <w:autoSpaceDN w:val="0"/>
              <w:adjustRightInd w:val="0"/>
              <w:spacing w:after="0"/>
              <w:jc w:val="center"/>
              <w:textAlignment w:val="baseline"/>
              <w:rPr>
                <w:ins w:id="503" w:author="作者"/>
                <w:rFonts w:ascii="Arial" w:eastAsia="宋体" w:hAnsi="Arial" w:cs="Arial"/>
                <w:sz w:val="18"/>
                <w:lang w:eastAsia="zh-CN"/>
              </w:rPr>
            </w:pPr>
          </w:p>
        </w:tc>
      </w:tr>
      <w:tr w:rsidR="00A575ED" w14:paraId="607FAA7A" w14:textId="77777777" w:rsidTr="00CC61C5">
        <w:trPr>
          <w:ins w:id="504" w:author="作者"/>
        </w:trPr>
        <w:tc>
          <w:tcPr>
            <w:tcW w:w="2508" w:type="dxa"/>
            <w:tcBorders>
              <w:top w:val="single" w:sz="4" w:space="0" w:color="auto"/>
              <w:left w:val="single" w:sz="4" w:space="0" w:color="auto"/>
              <w:bottom w:val="single" w:sz="4" w:space="0" w:color="auto"/>
              <w:right w:val="single" w:sz="4" w:space="0" w:color="auto"/>
            </w:tcBorders>
          </w:tcPr>
          <w:p w14:paraId="7752B958" w14:textId="77777777" w:rsidR="00A575ED" w:rsidRDefault="00A575ED" w:rsidP="00CC61C5">
            <w:pPr>
              <w:keepNext/>
              <w:keepLines/>
              <w:overflowPunct w:val="0"/>
              <w:autoSpaceDE w:val="0"/>
              <w:autoSpaceDN w:val="0"/>
              <w:adjustRightInd w:val="0"/>
              <w:spacing w:after="0"/>
              <w:textAlignment w:val="baseline"/>
              <w:rPr>
                <w:ins w:id="505" w:author="作者"/>
                <w:rFonts w:ascii="Arial" w:eastAsia="宋体" w:hAnsi="Arial" w:cs="Arial"/>
                <w:b/>
                <w:sz w:val="18"/>
                <w:lang w:eastAsia="ja-JP"/>
              </w:rPr>
            </w:pPr>
            <w:ins w:id="506" w:author="作者">
              <w:r w:rsidRPr="0006261D">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3B9D66D2" w14:textId="77777777" w:rsidR="00A575ED" w:rsidRDefault="00A575ED" w:rsidP="00CC61C5">
            <w:pPr>
              <w:keepNext/>
              <w:keepLines/>
              <w:overflowPunct w:val="0"/>
              <w:autoSpaceDE w:val="0"/>
              <w:autoSpaceDN w:val="0"/>
              <w:adjustRightInd w:val="0"/>
              <w:spacing w:after="0"/>
              <w:textAlignment w:val="baseline"/>
              <w:rPr>
                <w:ins w:id="507" w:author="作者"/>
                <w:rFonts w:ascii="Arial" w:eastAsia="宋体" w:hAnsi="Arial" w:cs="Arial"/>
                <w:sz w:val="18"/>
                <w:lang w:eastAsia="zh-CN"/>
              </w:rPr>
            </w:pPr>
            <w:ins w:id="508" w:author="作者">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07E57E3" w14:textId="77777777" w:rsidR="00A575ED" w:rsidRDefault="00A575ED" w:rsidP="00CC61C5">
            <w:pPr>
              <w:keepNext/>
              <w:keepLines/>
              <w:overflowPunct w:val="0"/>
              <w:autoSpaceDE w:val="0"/>
              <w:autoSpaceDN w:val="0"/>
              <w:adjustRightInd w:val="0"/>
              <w:spacing w:after="0"/>
              <w:textAlignment w:val="baseline"/>
              <w:rPr>
                <w:ins w:id="50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9FE71E3" w14:textId="77777777" w:rsidR="00A575ED" w:rsidRPr="0006261D" w:rsidRDefault="00A575ED" w:rsidP="00CC61C5">
            <w:pPr>
              <w:keepNext/>
              <w:keepLines/>
              <w:overflowPunct w:val="0"/>
              <w:autoSpaceDE w:val="0"/>
              <w:autoSpaceDN w:val="0"/>
              <w:adjustRightInd w:val="0"/>
              <w:spacing w:after="0"/>
              <w:textAlignment w:val="baseline"/>
              <w:rPr>
                <w:ins w:id="510" w:author="作者"/>
                <w:rFonts w:ascii="Arial" w:eastAsia="宋体" w:hAnsi="Arial" w:cs="Arial"/>
                <w:sz w:val="18"/>
                <w:lang w:eastAsia="zh-CN"/>
              </w:rPr>
            </w:pPr>
            <w:ins w:id="511" w:author="作者">
              <w:r w:rsidRPr="0006261D">
                <w:rPr>
                  <w:rFonts w:ascii="Arial" w:eastAsia="宋体" w:hAnsi="Arial" w:cs="Arial"/>
                  <w:sz w:val="18"/>
                  <w:lang w:eastAsia="zh-CN"/>
                </w:rPr>
                <w:t>Transport Layer Address</w:t>
              </w:r>
            </w:ins>
          </w:p>
          <w:p w14:paraId="2163E3D0" w14:textId="77777777" w:rsidR="00A575ED" w:rsidRDefault="00A575ED" w:rsidP="00CC61C5">
            <w:pPr>
              <w:keepNext/>
              <w:keepLines/>
              <w:overflowPunct w:val="0"/>
              <w:autoSpaceDE w:val="0"/>
              <w:autoSpaceDN w:val="0"/>
              <w:adjustRightInd w:val="0"/>
              <w:spacing w:after="0"/>
              <w:textAlignment w:val="baseline"/>
              <w:rPr>
                <w:ins w:id="512" w:author="作者"/>
                <w:rFonts w:ascii="Arial" w:eastAsia="宋体" w:hAnsi="Arial" w:cs="Arial"/>
                <w:sz w:val="18"/>
                <w:lang w:eastAsia="zh-CN"/>
              </w:rPr>
            </w:pPr>
            <w:ins w:id="513" w:author="作者">
              <w:r w:rsidRPr="0006261D">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10276DF2" w14:textId="77777777" w:rsidR="00A575ED" w:rsidRDefault="00A575ED" w:rsidP="00CC61C5">
            <w:pPr>
              <w:keepNext/>
              <w:keepLines/>
              <w:overflowPunct w:val="0"/>
              <w:autoSpaceDE w:val="0"/>
              <w:autoSpaceDN w:val="0"/>
              <w:adjustRightInd w:val="0"/>
              <w:spacing w:after="0"/>
              <w:textAlignment w:val="baseline"/>
              <w:rPr>
                <w:ins w:id="514" w:author="作者"/>
                <w:rFonts w:ascii="Arial" w:eastAsia="宋体" w:hAnsi="Arial" w:cs="Arial"/>
                <w:sz w:val="18"/>
                <w:lang w:eastAsia="zh-CN"/>
              </w:rPr>
            </w:pPr>
            <w:ins w:id="515" w:author="作者">
              <w:r w:rsidRPr="00F07BE9">
                <w:rPr>
                  <w:rFonts w:ascii="Arial" w:eastAsia="宋体"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53B1860C" w14:textId="77777777" w:rsidR="00A575ED" w:rsidRDefault="00A575ED" w:rsidP="00CC61C5">
            <w:pPr>
              <w:keepNext/>
              <w:keepLines/>
              <w:overflowPunct w:val="0"/>
              <w:autoSpaceDE w:val="0"/>
              <w:autoSpaceDN w:val="0"/>
              <w:adjustRightInd w:val="0"/>
              <w:spacing w:after="0"/>
              <w:jc w:val="center"/>
              <w:textAlignment w:val="baseline"/>
              <w:rPr>
                <w:ins w:id="51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C706FD8" w14:textId="77777777" w:rsidR="00A575ED" w:rsidRDefault="00A575ED" w:rsidP="00CC61C5">
            <w:pPr>
              <w:keepNext/>
              <w:keepLines/>
              <w:overflowPunct w:val="0"/>
              <w:autoSpaceDE w:val="0"/>
              <w:autoSpaceDN w:val="0"/>
              <w:adjustRightInd w:val="0"/>
              <w:spacing w:after="0"/>
              <w:jc w:val="center"/>
              <w:textAlignment w:val="baseline"/>
              <w:rPr>
                <w:ins w:id="517" w:author="作者"/>
                <w:rFonts w:ascii="Arial" w:eastAsia="宋体" w:hAnsi="Arial" w:cs="Arial"/>
                <w:sz w:val="18"/>
                <w:lang w:eastAsia="zh-CN"/>
              </w:rPr>
            </w:pPr>
          </w:p>
        </w:tc>
      </w:tr>
      <w:tr w:rsidR="00A575ED" w14:paraId="2EC548CA" w14:textId="77777777" w:rsidTr="00CC61C5">
        <w:trPr>
          <w:ins w:id="518" w:author="作者"/>
        </w:trPr>
        <w:tc>
          <w:tcPr>
            <w:tcW w:w="2508" w:type="dxa"/>
            <w:tcBorders>
              <w:top w:val="single" w:sz="4" w:space="0" w:color="auto"/>
              <w:left w:val="single" w:sz="4" w:space="0" w:color="auto"/>
              <w:bottom w:val="single" w:sz="4" w:space="0" w:color="auto"/>
              <w:right w:val="single" w:sz="4" w:space="0" w:color="auto"/>
            </w:tcBorders>
          </w:tcPr>
          <w:p w14:paraId="1CBBF193" w14:textId="77777777" w:rsidR="00A575ED" w:rsidRDefault="00A575ED" w:rsidP="00CC61C5">
            <w:pPr>
              <w:keepNext/>
              <w:keepLines/>
              <w:overflowPunct w:val="0"/>
              <w:autoSpaceDE w:val="0"/>
              <w:autoSpaceDN w:val="0"/>
              <w:adjustRightInd w:val="0"/>
              <w:spacing w:after="0"/>
              <w:textAlignment w:val="baseline"/>
              <w:rPr>
                <w:ins w:id="519" w:author="作者"/>
                <w:rFonts w:ascii="Arial" w:eastAsia="宋体" w:hAnsi="Arial" w:cs="Arial"/>
                <w:sz w:val="18"/>
                <w:lang w:eastAsia="zh-CN"/>
              </w:rPr>
            </w:pPr>
            <w:ins w:id="520" w:author="作者">
              <w:r>
                <w:rPr>
                  <w:rFonts w:ascii="Arial" w:eastAsia="宋体" w:hAnsi="Arial" w:cs="Arial"/>
                  <w:b/>
                  <w:sz w:val="18"/>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14:paraId="712F536A" w14:textId="77777777" w:rsidR="00A575ED" w:rsidRDefault="00A575ED" w:rsidP="00CC61C5">
            <w:pPr>
              <w:keepNext/>
              <w:keepLines/>
              <w:overflowPunct w:val="0"/>
              <w:autoSpaceDE w:val="0"/>
              <w:autoSpaceDN w:val="0"/>
              <w:adjustRightInd w:val="0"/>
              <w:spacing w:after="0"/>
              <w:textAlignment w:val="baseline"/>
              <w:rPr>
                <w:ins w:id="521" w:author="作者"/>
                <w:rFonts w:ascii="Arial" w:eastAsia="宋体" w:hAnsi="Arial" w:cs="Arial"/>
                <w:sz w:val="18"/>
                <w:lang w:eastAsia="zh-CN"/>
              </w:rPr>
            </w:pPr>
            <w:ins w:id="522"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FA0007F" w14:textId="77777777" w:rsidR="00A575ED" w:rsidRDefault="00A575ED" w:rsidP="00CC61C5">
            <w:pPr>
              <w:keepNext/>
              <w:keepLines/>
              <w:overflowPunct w:val="0"/>
              <w:autoSpaceDE w:val="0"/>
              <w:autoSpaceDN w:val="0"/>
              <w:adjustRightInd w:val="0"/>
              <w:spacing w:after="0"/>
              <w:textAlignment w:val="baseline"/>
              <w:rPr>
                <w:ins w:id="523" w:author="作者"/>
                <w:rFonts w:ascii="Arial" w:eastAsia="宋体" w:hAnsi="Arial" w:cs="Arial"/>
                <w:i/>
                <w:sz w:val="18"/>
                <w:lang w:eastAsia="zh-CN"/>
              </w:rPr>
            </w:pPr>
            <w:ins w:id="524" w:author="作者">
              <w:r>
                <w:rPr>
                  <w:rFonts w:ascii="Arial" w:eastAsia="宋体" w:hAnsi="Arial" w:cs="Arial" w:hint="eastAsia"/>
                  <w:i/>
                  <w:sz w:val="18"/>
                  <w:lang w:eastAsia="zh-CN"/>
                </w:rPr>
                <w:t>0</w:t>
              </w:r>
              <w:r>
                <w:rPr>
                  <w:rFonts w:ascii="Arial" w:eastAsia="宋体"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14:paraId="783FCCB1" w14:textId="77777777" w:rsidR="00A575ED" w:rsidRDefault="00A575ED" w:rsidP="00CC61C5">
            <w:pPr>
              <w:keepNext/>
              <w:keepLines/>
              <w:overflowPunct w:val="0"/>
              <w:autoSpaceDE w:val="0"/>
              <w:autoSpaceDN w:val="0"/>
              <w:adjustRightInd w:val="0"/>
              <w:spacing w:after="0"/>
              <w:textAlignment w:val="baseline"/>
              <w:rPr>
                <w:ins w:id="52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29CAA39" w14:textId="77777777" w:rsidR="00A575ED" w:rsidRDefault="00A575ED" w:rsidP="00CC61C5">
            <w:pPr>
              <w:keepNext/>
              <w:keepLines/>
              <w:overflowPunct w:val="0"/>
              <w:autoSpaceDE w:val="0"/>
              <w:autoSpaceDN w:val="0"/>
              <w:adjustRightInd w:val="0"/>
              <w:spacing w:after="0"/>
              <w:textAlignment w:val="baseline"/>
              <w:rPr>
                <w:ins w:id="52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3B135E" w14:textId="77777777" w:rsidR="00A575ED" w:rsidRDefault="00A575ED" w:rsidP="00CC61C5">
            <w:pPr>
              <w:keepNext/>
              <w:keepLines/>
              <w:overflowPunct w:val="0"/>
              <w:autoSpaceDE w:val="0"/>
              <w:autoSpaceDN w:val="0"/>
              <w:adjustRightInd w:val="0"/>
              <w:spacing w:after="0"/>
              <w:jc w:val="center"/>
              <w:textAlignment w:val="baseline"/>
              <w:rPr>
                <w:ins w:id="52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62BBA3" w14:textId="77777777" w:rsidR="00A575ED" w:rsidRDefault="00A575ED" w:rsidP="00CC61C5">
            <w:pPr>
              <w:keepNext/>
              <w:keepLines/>
              <w:overflowPunct w:val="0"/>
              <w:autoSpaceDE w:val="0"/>
              <w:autoSpaceDN w:val="0"/>
              <w:adjustRightInd w:val="0"/>
              <w:spacing w:after="0"/>
              <w:jc w:val="center"/>
              <w:textAlignment w:val="baseline"/>
              <w:rPr>
                <w:ins w:id="528" w:author="作者"/>
                <w:rFonts w:ascii="Arial" w:eastAsia="宋体" w:hAnsi="Arial" w:cs="Arial"/>
                <w:sz w:val="18"/>
                <w:lang w:eastAsia="zh-CN"/>
              </w:rPr>
            </w:pPr>
          </w:p>
        </w:tc>
      </w:tr>
      <w:tr w:rsidR="00A575ED" w14:paraId="12888B4C" w14:textId="77777777" w:rsidTr="00CC61C5">
        <w:trPr>
          <w:ins w:id="529" w:author="作者"/>
        </w:trPr>
        <w:tc>
          <w:tcPr>
            <w:tcW w:w="2508" w:type="dxa"/>
            <w:tcBorders>
              <w:top w:val="single" w:sz="4" w:space="0" w:color="auto"/>
              <w:left w:val="single" w:sz="4" w:space="0" w:color="auto"/>
              <w:bottom w:val="single" w:sz="4" w:space="0" w:color="auto"/>
              <w:right w:val="single" w:sz="4" w:space="0" w:color="auto"/>
            </w:tcBorders>
          </w:tcPr>
          <w:p w14:paraId="6186286D" w14:textId="77777777" w:rsidR="00A575ED" w:rsidRDefault="00A575ED" w:rsidP="00CC61C5">
            <w:pPr>
              <w:keepNext/>
              <w:keepLines/>
              <w:overflowPunct w:val="0"/>
              <w:autoSpaceDE w:val="0"/>
              <w:autoSpaceDN w:val="0"/>
              <w:adjustRightInd w:val="0"/>
              <w:spacing w:after="0"/>
              <w:ind w:left="142"/>
              <w:textAlignment w:val="baseline"/>
              <w:rPr>
                <w:ins w:id="530" w:author="作者"/>
                <w:rFonts w:ascii="Arial" w:eastAsia="宋体" w:hAnsi="Arial" w:cs="Arial"/>
                <w:sz w:val="18"/>
                <w:lang w:eastAsia="zh-CN"/>
              </w:rPr>
            </w:pPr>
            <w:ins w:id="531" w:author="作者">
              <w:r>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14:paraId="72C9BC87" w14:textId="77777777" w:rsidR="00A575ED" w:rsidRDefault="00A575ED" w:rsidP="00CC61C5">
            <w:pPr>
              <w:keepNext/>
              <w:keepLines/>
              <w:overflowPunct w:val="0"/>
              <w:autoSpaceDE w:val="0"/>
              <w:autoSpaceDN w:val="0"/>
              <w:adjustRightInd w:val="0"/>
              <w:spacing w:after="0"/>
              <w:textAlignment w:val="baseline"/>
              <w:rPr>
                <w:ins w:id="53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0528C91" w14:textId="77777777" w:rsidR="00A575ED" w:rsidRDefault="00A575ED" w:rsidP="00CC61C5">
            <w:pPr>
              <w:keepNext/>
              <w:keepLines/>
              <w:overflowPunct w:val="0"/>
              <w:autoSpaceDE w:val="0"/>
              <w:autoSpaceDN w:val="0"/>
              <w:adjustRightInd w:val="0"/>
              <w:spacing w:after="0"/>
              <w:textAlignment w:val="baseline"/>
              <w:rPr>
                <w:ins w:id="533" w:author="作者"/>
                <w:rFonts w:ascii="Arial" w:eastAsia="宋体" w:hAnsi="Arial" w:cs="Arial"/>
                <w:i/>
                <w:sz w:val="18"/>
                <w:lang w:eastAsia="zh-CN"/>
              </w:rPr>
            </w:pPr>
            <w:ins w:id="534" w:author="作者">
              <w:r>
                <w:rPr>
                  <w:rFonts w:ascii="Arial" w:eastAsia="宋体" w:hAnsi="Arial" w:cs="Arial"/>
                  <w:i/>
                  <w:sz w:val="18"/>
                  <w:lang w:eastAsia="zh-CN"/>
                </w:rPr>
                <w:t>1 .. &lt;maxnoof</w:t>
              </w:r>
              <w:r>
                <w:rPr>
                  <w:rFonts w:ascii="Arial" w:eastAsia="宋体" w:hAnsi="Arial" w:cs="Arial"/>
                  <w:i/>
                  <w:iCs/>
                  <w:sz w:val="18"/>
                  <w:lang w:eastAsia="ja-JP"/>
                </w:rPr>
                <w:t>S-NSSAI</w:t>
              </w:r>
              <w:r>
                <w:rPr>
                  <w:rFonts w:ascii="Arial" w:eastAsia="宋体"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14:paraId="39E76487" w14:textId="77777777" w:rsidR="00A575ED" w:rsidRDefault="00A575ED" w:rsidP="00CC61C5">
            <w:pPr>
              <w:keepNext/>
              <w:keepLines/>
              <w:overflowPunct w:val="0"/>
              <w:autoSpaceDE w:val="0"/>
              <w:autoSpaceDN w:val="0"/>
              <w:adjustRightInd w:val="0"/>
              <w:spacing w:after="0"/>
              <w:textAlignment w:val="baseline"/>
              <w:rPr>
                <w:ins w:id="53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D085E50" w14:textId="77777777" w:rsidR="00A575ED" w:rsidRDefault="00A575ED" w:rsidP="00CC61C5">
            <w:pPr>
              <w:keepNext/>
              <w:keepLines/>
              <w:overflowPunct w:val="0"/>
              <w:autoSpaceDE w:val="0"/>
              <w:autoSpaceDN w:val="0"/>
              <w:adjustRightInd w:val="0"/>
              <w:spacing w:after="0"/>
              <w:textAlignment w:val="baseline"/>
              <w:rPr>
                <w:ins w:id="53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172A02" w14:textId="77777777" w:rsidR="00A575ED" w:rsidRDefault="00A575ED" w:rsidP="00CC61C5">
            <w:pPr>
              <w:keepNext/>
              <w:keepLines/>
              <w:overflowPunct w:val="0"/>
              <w:autoSpaceDE w:val="0"/>
              <w:autoSpaceDN w:val="0"/>
              <w:adjustRightInd w:val="0"/>
              <w:spacing w:after="0"/>
              <w:jc w:val="center"/>
              <w:textAlignment w:val="baseline"/>
              <w:rPr>
                <w:ins w:id="53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B36DD0" w14:textId="77777777" w:rsidR="00A575ED" w:rsidRDefault="00A575ED" w:rsidP="00CC61C5">
            <w:pPr>
              <w:keepNext/>
              <w:keepLines/>
              <w:overflowPunct w:val="0"/>
              <w:autoSpaceDE w:val="0"/>
              <w:autoSpaceDN w:val="0"/>
              <w:adjustRightInd w:val="0"/>
              <w:spacing w:after="0"/>
              <w:jc w:val="center"/>
              <w:textAlignment w:val="baseline"/>
              <w:rPr>
                <w:ins w:id="538" w:author="作者"/>
                <w:rFonts w:ascii="Arial" w:eastAsia="宋体" w:hAnsi="Arial" w:cs="Arial"/>
                <w:sz w:val="18"/>
                <w:lang w:eastAsia="zh-CN"/>
              </w:rPr>
            </w:pPr>
          </w:p>
        </w:tc>
      </w:tr>
      <w:tr w:rsidR="00A575ED" w14:paraId="21E364C2" w14:textId="77777777" w:rsidTr="00CC61C5">
        <w:trPr>
          <w:ins w:id="539" w:author="作者"/>
        </w:trPr>
        <w:tc>
          <w:tcPr>
            <w:tcW w:w="2508" w:type="dxa"/>
            <w:tcBorders>
              <w:top w:val="single" w:sz="4" w:space="0" w:color="auto"/>
              <w:left w:val="single" w:sz="4" w:space="0" w:color="auto"/>
              <w:bottom w:val="single" w:sz="4" w:space="0" w:color="auto"/>
              <w:right w:val="single" w:sz="4" w:space="0" w:color="auto"/>
            </w:tcBorders>
          </w:tcPr>
          <w:p w14:paraId="1B54A812" w14:textId="77777777" w:rsidR="00A575ED" w:rsidRDefault="00A575ED" w:rsidP="00CC61C5">
            <w:pPr>
              <w:keepNext/>
              <w:keepLines/>
              <w:overflowPunct w:val="0"/>
              <w:autoSpaceDE w:val="0"/>
              <w:autoSpaceDN w:val="0"/>
              <w:adjustRightInd w:val="0"/>
              <w:spacing w:after="0"/>
              <w:ind w:left="283"/>
              <w:textAlignment w:val="baseline"/>
              <w:rPr>
                <w:ins w:id="540" w:author="作者"/>
                <w:rFonts w:ascii="Arial" w:eastAsia="宋体" w:hAnsi="Arial" w:cs="Arial"/>
                <w:iCs/>
                <w:sz w:val="18"/>
                <w:lang w:eastAsia="ja-JP"/>
              </w:rPr>
            </w:pPr>
            <w:ins w:id="541" w:author="作者">
              <w:r>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19C07CA1" w14:textId="77777777" w:rsidR="00A575ED" w:rsidRDefault="00A575ED" w:rsidP="00CC61C5">
            <w:pPr>
              <w:keepNext/>
              <w:keepLines/>
              <w:overflowPunct w:val="0"/>
              <w:autoSpaceDE w:val="0"/>
              <w:autoSpaceDN w:val="0"/>
              <w:adjustRightInd w:val="0"/>
              <w:spacing w:after="0"/>
              <w:textAlignment w:val="baseline"/>
              <w:rPr>
                <w:ins w:id="542" w:author="作者"/>
                <w:rFonts w:ascii="Arial" w:eastAsia="宋体" w:hAnsi="Arial" w:cs="Arial"/>
                <w:sz w:val="18"/>
                <w:lang w:eastAsia="zh-CN"/>
              </w:rPr>
            </w:pPr>
            <w:ins w:id="543"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879E7E9" w14:textId="77777777" w:rsidR="00A575ED" w:rsidRDefault="00A575ED" w:rsidP="00CC61C5">
            <w:pPr>
              <w:keepNext/>
              <w:keepLines/>
              <w:overflowPunct w:val="0"/>
              <w:autoSpaceDE w:val="0"/>
              <w:autoSpaceDN w:val="0"/>
              <w:adjustRightInd w:val="0"/>
              <w:spacing w:after="0"/>
              <w:textAlignment w:val="baseline"/>
              <w:rPr>
                <w:ins w:id="54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7C28AB2" w14:textId="77777777" w:rsidR="00A575ED" w:rsidRDefault="00A575ED" w:rsidP="00CC61C5">
            <w:pPr>
              <w:keepNext/>
              <w:keepLines/>
              <w:overflowPunct w:val="0"/>
              <w:autoSpaceDE w:val="0"/>
              <w:autoSpaceDN w:val="0"/>
              <w:adjustRightInd w:val="0"/>
              <w:spacing w:after="0"/>
              <w:textAlignment w:val="baseline"/>
              <w:rPr>
                <w:ins w:id="545" w:author="作者"/>
                <w:rFonts w:ascii="Arial" w:eastAsia="宋体" w:hAnsi="Arial" w:cs="Arial"/>
                <w:sz w:val="18"/>
                <w:lang w:eastAsia="zh-CN"/>
              </w:rPr>
            </w:pPr>
            <w:ins w:id="546" w:author="作者">
              <w:r>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0D4F9939" w14:textId="77777777" w:rsidR="00A575ED" w:rsidRDefault="00A575ED" w:rsidP="00CC61C5">
            <w:pPr>
              <w:keepNext/>
              <w:keepLines/>
              <w:overflowPunct w:val="0"/>
              <w:autoSpaceDE w:val="0"/>
              <w:autoSpaceDN w:val="0"/>
              <w:adjustRightInd w:val="0"/>
              <w:spacing w:after="0"/>
              <w:textAlignment w:val="baseline"/>
              <w:rPr>
                <w:ins w:id="547"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B5C8EB" w14:textId="77777777" w:rsidR="00A575ED" w:rsidRDefault="00A575ED" w:rsidP="00CC61C5">
            <w:pPr>
              <w:keepNext/>
              <w:keepLines/>
              <w:overflowPunct w:val="0"/>
              <w:autoSpaceDE w:val="0"/>
              <w:autoSpaceDN w:val="0"/>
              <w:adjustRightInd w:val="0"/>
              <w:spacing w:after="0"/>
              <w:jc w:val="center"/>
              <w:textAlignment w:val="baseline"/>
              <w:rPr>
                <w:ins w:id="548"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E9B576" w14:textId="77777777" w:rsidR="00A575ED" w:rsidRDefault="00A575ED" w:rsidP="00CC61C5">
            <w:pPr>
              <w:keepNext/>
              <w:keepLines/>
              <w:overflowPunct w:val="0"/>
              <w:autoSpaceDE w:val="0"/>
              <w:autoSpaceDN w:val="0"/>
              <w:adjustRightInd w:val="0"/>
              <w:spacing w:after="0"/>
              <w:jc w:val="center"/>
              <w:textAlignment w:val="baseline"/>
              <w:rPr>
                <w:ins w:id="549" w:author="作者"/>
                <w:rFonts w:ascii="Arial" w:eastAsia="宋体" w:hAnsi="Arial" w:cs="Arial"/>
                <w:sz w:val="18"/>
                <w:lang w:eastAsia="zh-CN"/>
              </w:rPr>
            </w:pPr>
          </w:p>
        </w:tc>
      </w:tr>
      <w:tr w:rsidR="00A575ED" w:rsidRPr="004E3D73" w14:paraId="6A19E445" w14:textId="77777777" w:rsidTr="00CC61C5">
        <w:tblPrEx>
          <w:tblLook w:val="0000" w:firstRow="0" w:lastRow="0" w:firstColumn="0" w:lastColumn="0" w:noHBand="0" w:noVBand="0"/>
        </w:tblPrEx>
        <w:trPr>
          <w:ins w:id="550" w:author="作者"/>
        </w:trPr>
        <w:tc>
          <w:tcPr>
            <w:tcW w:w="2508" w:type="dxa"/>
            <w:tcBorders>
              <w:top w:val="single" w:sz="4" w:space="0" w:color="auto"/>
              <w:left w:val="single" w:sz="4" w:space="0" w:color="auto"/>
              <w:bottom w:val="single" w:sz="4" w:space="0" w:color="auto"/>
              <w:right w:val="single" w:sz="4" w:space="0" w:color="auto"/>
            </w:tcBorders>
          </w:tcPr>
          <w:p w14:paraId="2B9D27BE" w14:textId="54690687" w:rsidR="00A575ED" w:rsidRPr="00F07BE9" w:rsidRDefault="00A575ED" w:rsidP="00673B9C">
            <w:pPr>
              <w:keepNext/>
              <w:keepLines/>
              <w:overflowPunct w:val="0"/>
              <w:autoSpaceDE w:val="0"/>
              <w:autoSpaceDN w:val="0"/>
              <w:adjustRightInd w:val="0"/>
              <w:spacing w:after="0"/>
              <w:textAlignment w:val="baseline"/>
              <w:rPr>
                <w:ins w:id="551" w:author="作者"/>
                <w:rFonts w:ascii="Arial" w:eastAsia="宋体" w:hAnsi="Arial" w:cs="Arial"/>
                <w:iCs/>
                <w:sz w:val="18"/>
                <w:lang w:eastAsia="zh-CN"/>
              </w:rPr>
            </w:pPr>
            <w:ins w:id="552" w:author="作者">
              <w:r w:rsidRPr="00F07BE9">
                <w:rPr>
                  <w:rFonts w:ascii="Arial" w:hAnsi="Arial" w:cs="Arial"/>
                  <w:sz w:val="18"/>
                  <w:szCs w:val="18"/>
                </w:rPr>
                <w:t xml:space="preserve">CHOICE </w:t>
              </w:r>
              <w:r w:rsidRPr="00F07BE9">
                <w:rPr>
                  <w:rFonts w:ascii="Arial" w:hAnsi="Arial" w:cs="Arial"/>
                  <w:i/>
                  <w:iCs/>
                  <w:sz w:val="18"/>
                  <w:szCs w:val="18"/>
                </w:rPr>
                <w:t xml:space="preserve">MDT Alignment Information </w:t>
              </w:r>
              <w:del w:id="553" w:author="Yangxudong" w:date="2022-01-24T14:55:00Z">
                <w:r w:rsidRPr="00F07BE9" w:rsidDel="00673B9C">
                  <w:rPr>
                    <w:rFonts w:ascii="Arial" w:hAnsi="Arial" w:cs="Arial"/>
                    <w:i/>
                    <w:iCs/>
                    <w:sz w:val="18"/>
                    <w:szCs w:val="18"/>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70A5F84" w14:textId="77777777" w:rsidR="00A575ED" w:rsidRPr="00CC66EB" w:rsidRDefault="00A575ED" w:rsidP="00CC61C5">
            <w:pPr>
              <w:keepNext/>
              <w:keepLines/>
              <w:overflowPunct w:val="0"/>
              <w:autoSpaceDE w:val="0"/>
              <w:autoSpaceDN w:val="0"/>
              <w:adjustRightInd w:val="0"/>
              <w:spacing w:after="0"/>
              <w:textAlignment w:val="baseline"/>
              <w:rPr>
                <w:ins w:id="554" w:author="作者"/>
                <w:rFonts w:ascii="Arial" w:eastAsia="宋体" w:hAnsi="Arial" w:cs="Arial"/>
                <w:sz w:val="18"/>
                <w:lang w:eastAsia="zh-CN"/>
              </w:rPr>
            </w:pPr>
            <w:ins w:id="555" w:author="作者">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73FF2D55" w14:textId="77777777" w:rsidR="00A575ED" w:rsidRPr="00CC66EB" w:rsidRDefault="00A575ED" w:rsidP="00CC61C5">
            <w:pPr>
              <w:keepNext/>
              <w:keepLines/>
              <w:overflowPunct w:val="0"/>
              <w:autoSpaceDE w:val="0"/>
              <w:autoSpaceDN w:val="0"/>
              <w:adjustRightInd w:val="0"/>
              <w:spacing w:after="0"/>
              <w:textAlignment w:val="baseline"/>
              <w:rPr>
                <w:ins w:id="55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F7B02AD" w14:textId="77777777" w:rsidR="00A575ED" w:rsidRPr="004E3D73" w:rsidRDefault="00A575ED" w:rsidP="00CC61C5">
            <w:pPr>
              <w:keepNext/>
              <w:keepLines/>
              <w:overflowPunct w:val="0"/>
              <w:autoSpaceDE w:val="0"/>
              <w:autoSpaceDN w:val="0"/>
              <w:adjustRightInd w:val="0"/>
              <w:spacing w:after="0"/>
              <w:textAlignment w:val="baseline"/>
              <w:rPr>
                <w:ins w:id="55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D2276CC" w14:textId="77777777" w:rsidR="00A575ED" w:rsidRPr="00CC66EB" w:rsidRDefault="00A575ED" w:rsidP="00CC61C5">
            <w:pPr>
              <w:keepNext/>
              <w:keepLines/>
              <w:overflowPunct w:val="0"/>
              <w:autoSpaceDE w:val="0"/>
              <w:autoSpaceDN w:val="0"/>
              <w:adjustRightInd w:val="0"/>
              <w:spacing w:after="0"/>
              <w:textAlignment w:val="baseline"/>
              <w:rPr>
                <w:ins w:id="558" w:author="作者"/>
                <w:rFonts w:ascii="Arial" w:eastAsia="宋体" w:hAnsi="Arial" w:cs="Arial"/>
                <w:sz w:val="18"/>
                <w:lang w:eastAsia="zh-CN"/>
              </w:rPr>
            </w:pPr>
            <w:ins w:id="559" w:author="作者">
              <w:r w:rsidRPr="00F07BE9">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3E3442AE" w14:textId="77777777" w:rsidR="00A575ED" w:rsidRPr="004E3D73" w:rsidRDefault="00A575ED" w:rsidP="00CC61C5">
            <w:pPr>
              <w:keepNext/>
              <w:keepLines/>
              <w:overflowPunct w:val="0"/>
              <w:autoSpaceDE w:val="0"/>
              <w:autoSpaceDN w:val="0"/>
              <w:adjustRightInd w:val="0"/>
              <w:spacing w:after="0"/>
              <w:jc w:val="center"/>
              <w:textAlignment w:val="baseline"/>
              <w:rPr>
                <w:ins w:id="560" w:author="作者"/>
                <w:rFonts w:ascii="Arial" w:eastAsia="宋体" w:hAnsi="Arial" w:cs="Arial"/>
                <w:sz w:val="18"/>
                <w:lang w:eastAsia="zh-CN"/>
              </w:rPr>
            </w:pPr>
            <w:ins w:id="561" w:author="作者">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75EEED7E" w14:textId="77777777" w:rsidR="00A575ED" w:rsidRPr="004E3D73" w:rsidRDefault="00A575ED" w:rsidP="00CC61C5">
            <w:pPr>
              <w:keepNext/>
              <w:keepLines/>
              <w:overflowPunct w:val="0"/>
              <w:autoSpaceDE w:val="0"/>
              <w:autoSpaceDN w:val="0"/>
              <w:adjustRightInd w:val="0"/>
              <w:spacing w:after="0"/>
              <w:jc w:val="center"/>
              <w:textAlignment w:val="baseline"/>
              <w:rPr>
                <w:ins w:id="562" w:author="作者"/>
                <w:rFonts w:ascii="Arial" w:eastAsia="宋体" w:hAnsi="Arial" w:cs="Arial"/>
                <w:sz w:val="18"/>
                <w:lang w:eastAsia="zh-CN"/>
              </w:rPr>
            </w:pPr>
            <w:ins w:id="563" w:author="作者">
              <w:r w:rsidRPr="00666D35">
                <w:rPr>
                  <w:rFonts w:cs="Arial"/>
                  <w:sz w:val="18"/>
                  <w:szCs w:val="18"/>
                  <w:lang w:eastAsia="ja-JP"/>
                </w:rPr>
                <w:t>-</w:t>
              </w:r>
            </w:ins>
          </w:p>
        </w:tc>
      </w:tr>
      <w:tr w:rsidR="00A575ED" w:rsidRPr="004E3D73" w14:paraId="5C87EC17" w14:textId="77777777" w:rsidTr="00CC61C5">
        <w:tblPrEx>
          <w:tblLook w:val="0000" w:firstRow="0" w:lastRow="0" w:firstColumn="0" w:lastColumn="0" w:noHBand="0" w:noVBand="0"/>
        </w:tblPrEx>
        <w:trPr>
          <w:ins w:id="564" w:author="作者"/>
        </w:trPr>
        <w:tc>
          <w:tcPr>
            <w:tcW w:w="2508" w:type="dxa"/>
            <w:tcBorders>
              <w:top w:val="single" w:sz="4" w:space="0" w:color="auto"/>
              <w:left w:val="single" w:sz="4" w:space="0" w:color="auto"/>
              <w:bottom w:val="single" w:sz="4" w:space="0" w:color="auto"/>
              <w:right w:val="single" w:sz="4" w:space="0" w:color="auto"/>
            </w:tcBorders>
          </w:tcPr>
          <w:p w14:paraId="7E5721AD" w14:textId="77777777" w:rsidR="00A575ED" w:rsidRPr="00F07BE9" w:rsidRDefault="00A575ED" w:rsidP="00CC61C5">
            <w:pPr>
              <w:keepNext/>
              <w:keepLines/>
              <w:overflowPunct w:val="0"/>
              <w:autoSpaceDE w:val="0"/>
              <w:autoSpaceDN w:val="0"/>
              <w:adjustRightInd w:val="0"/>
              <w:spacing w:after="0"/>
              <w:ind w:left="142"/>
              <w:textAlignment w:val="baseline"/>
              <w:rPr>
                <w:ins w:id="565" w:author="作者"/>
                <w:rFonts w:ascii="Arial" w:eastAsia="宋体" w:hAnsi="Arial" w:cs="Arial"/>
                <w:sz w:val="18"/>
                <w:lang w:eastAsia="zh-CN"/>
              </w:rPr>
            </w:pPr>
            <w:ins w:id="566" w:author="作者">
              <w:r w:rsidRPr="00F07BE9">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6FB3D84A" w14:textId="77777777" w:rsidR="00A575ED" w:rsidRPr="00CC66EB" w:rsidRDefault="00A575ED" w:rsidP="00CC61C5">
            <w:pPr>
              <w:keepNext/>
              <w:keepLines/>
              <w:overflowPunct w:val="0"/>
              <w:autoSpaceDE w:val="0"/>
              <w:autoSpaceDN w:val="0"/>
              <w:adjustRightInd w:val="0"/>
              <w:spacing w:after="0"/>
              <w:textAlignment w:val="baseline"/>
              <w:rPr>
                <w:ins w:id="567"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17D8531" w14:textId="77777777" w:rsidR="00A575ED" w:rsidRPr="00CC66EB" w:rsidRDefault="00A575ED" w:rsidP="00CC61C5">
            <w:pPr>
              <w:keepNext/>
              <w:keepLines/>
              <w:overflowPunct w:val="0"/>
              <w:autoSpaceDE w:val="0"/>
              <w:autoSpaceDN w:val="0"/>
              <w:adjustRightInd w:val="0"/>
              <w:spacing w:after="0"/>
              <w:textAlignment w:val="baseline"/>
              <w:rPr>
                <w:ins w:id="56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6BA1D0" w14:textId="77777777" w:rsidR="00A575ED" w:rsidRPr="004E3D73" w:rsidRDefault="00A575ED" w:rsidP="00CC61C5">
            <w:pPr>
              <w:keepNext/>
              <w:keepLines/>
              <w:overflowPunct w:val="0"/>
              <w:autoSpaceDE w:val="0"/>
              <w:autoSpaceDN w:val="0"/>
              <w:adjustRightInd w:val="0"/>
              <w:spacing w:after="0"/>
              <w:textAlignment w:val="baseline"/>
              <w:rPr>
                <w:ins w:id="569"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72B6973" w14:textId="77777777" w:rsidR="00A575ED" w:rsidRPr="00CC66EB" w:rsidRDefault="00A575ED" w:rsidP="00CC61C5">
            <w:pPr>
              <w:keepNext/>
              <w:keepLines/>
              <w:overflowPunct w:val="0"/>
              <w:autoSpaceDE w:val="0"/>
              <w:autoSpaceDN w:val="0"/>
              <w:adjustRightInd w:val="0"/>
              <w:spacing w:after="0"/>
              <w:textAlignment w:val="baseline"/>
              <w:rPr>
                <w:ins w:id="570"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794629" w14:textId="77777777" w:rsidR="00A575ED" w:rsidRPr="004E3D73" w:rsidRDefault="00A575ED" w:rsidP="00CC61C5">
            <w:pPr>
              <w:keepNext/>
              <w:keepLines/>
              <w:overflowPunct w:val="0"/>
              <w:autoSpaceDE w:val="0"/>
              <w:autoSpaceDN w:val="0"/>
              <w:adjustRightInd w:val="0"/>
              <w:spacing w:after="0"/>
              <w:jc w:val="center"/>
              <w:textAlignment w:val="baseline"/>
              <w:rPr>
                <w:ins w:id="571"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853D27" w14:textId="77777777" w:rsidR="00A575ED" w:rsidRPr="004E3D73" w:rsidRDefault="00A575ED" w:rsidP="00CC61C5">
            <w:pPr>
              <w:keepNext/>
              <w:keepLines/>
              <w:overflowPunct w:val="0"/>
              <w:autoSpaceDE w:val="0"/>
              <w:autoSpaceDN w:val="0"/>
              <w:adjustRightInd w:val="0"/>
              <w:spacing w:after="0"/>
              <w:jc w:val="center"/>
              <w:textAlignment w:val="baseline"/>
              <w:rPr>
                <w:ins w:id="572" w:author="作者"/>
                <w:rFonts w:ascii="Arial" w:eastAsia="宋体" w:hAnsi="Arial" w:cs="Arial"/>
                <w:sz w:val="18"/>
                <w:lang w:eastAsia="zh-CN"/>
              </w:rPr>
            </w:pPr>
          </w:p>
        </w:tc>
      </w:tr>
      <w:tr w:rsidR="00A575ED" w:rsidRPr="004E3D73" w14:paraId="54B3DA96" w14:textId="77777777" w:rsidTr="00CC61C5">
        <w:tblPrEx>
          <w:tblLook w:val="0000" w:firstRow="0" w:lastRow="0" w:firstColumn="0" w:lastColumn="0" w:noHBand="0" w:noVBand="0"/>
        </w:tblPrEx>
        <w:trPr>
          <w:ins w:id="573" w:author="作者"/>
        </w:trPr>
        <w:tc>
          <w:tcPr>
            <w:tcW w:w="2508" w:type="dxa"/>
            <w:tcBorders>
              <w:top w:val="single" w:sz="4" w:space="0" w:color="auto"/>
              <w:left w:val="single" w:sz="4" w:space="0" w:color="auto"/>
              <w:bottom w:val="single" w:sz="4" w:space="0" w:color="auto"/>
              <w:right w:val="single" w:sz="4" w:space="0" w:color="auto"/>
            </w:tcBorders>
          </w:tcPr>
          <w:p w14:paraId="65790FE9" w14:textId="77777777" w:rsidR="00A575ED" w:rsidRDefault="00A575ED" w:rsidP="00CC61C5">
            <w:pPr>
              <w:keepNext/>
              <w:keepLines/>
              <w:overflowPunct w:val="0"/>
              <w:autoSpaceDE w:val="0"/>
              <w:autoSpaceDN w:val="0"/>
              <w:adjustRightInd w:val="0"/>
              <w:spacing w:after="0"/>
              <w:ind w:left="283"/>
              <w:textAlignment w:val="baseline"/>
              <w:rPr>
                <w:ins w:id="574" w:author="作者"/>
                <w:rFonts w:ascii="Arial" w:eastAsia="宋体" w:hAnsi="Arial" w:cs="Arial"/>
                <w:iCs/>
                <w:sz w:val="18"/>
                <w:lang w:eastAsia="ja-JP"/>
              </w:rPr>
            </w:pPr>
            <w:ins w:id="575" w:author="作者">
              <w:r w:rsidRPr="00F07BE9">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70644A83" w14:textId="77777777" w:rsidR="00A575ED" w:rsidRPr="00CC66EB" w:rsidRDefault="00A575ED" w:rsidP="00CC61C5">
            <w:pPr>
              <w:keepNext/>
              <w:keepLines/>
              <w:overflowPunct w:val="0"/>
              <w:autoSpaceDE w:val="0"/>
              <w:autoSpaceDN w:val="0"/>
              <w:adjustRightInd w:val="0"/>
              <w:spacing w:after="0"/>
              <w:textAlignment w:val="baseline"/>
              <w:rPr>
                <w:ins w:id="576" w:author="作者"/>
                <w:rFonts w:ascii="Arial" w:eastAsia="宋体" w:hAnsi="Arial" w:cs="Arial"/>
                <w:sz w:val="18"/>
                <w:lang w:eastAsia="zh-CN"/>
              </w:rPr>
            </w:pPr>
            <w:ins w:id="577"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528B80DE" w14:textId="77777777" w:rsidR="00A575ED" w:rsidRPr="00CC66EB" w:rsidRDefault="00A575ED" w:rsidP="00CC61C5">
            <w:pPr>
              <w:keepNext/>
              <w:keepLines/>
              <w:overflowPunct w:val="0"/>
              <w:autoSpaceDE w:val="0"/>
              <w:autoSpaceDN w:val="0"/>
              <w:adjustRightInd w:val="0"/>
              <w:spacing w:after="0"/>
              <w:textAlignment w:val="baseline"/>
              <w:rPr>
                <w:ins w:id="57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CDBB976" w14:textId="77777777" w:rsidR="00A575ED" w:rsidRPr="004E3D73" w:rsidRDefault="00A575ED" w:rsidP="00CC61C5">
            <w:pPr>
              <w:keepNext/>
              <w:keepLines/>
              <w:overflowPunct w:val="0"/>
              <w:autoSpaceDE w:val="0"/>
              <w:autoSpaceDN w:val="0"/>
              <w:adjustRightInd w:val="0"/>
              <w:spacing w:after="0"/>
              <w:textAlignment w:val="baseline"/>
              <w:rPr>
                <w:ins w:id="579" w:author="作者"/>
                <w:rFonts w:ascii="Arial" w:eastAsia="宋体" w:hAnsi="Arial" w:cs="Arial"/>
                <w:sz w:val="18"/>
                <w:lang w:eastAsia="zh-CN"/>
              </w:rPr>
            </w:pPr>
            <w:ins w:id="580" w:author="作者">
              <w:r w:rsidRPr="00F07BE9">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2466C487" w14:textId="77777777" w:rsidR="00A575ED" w:rsidRPr="00CC66EB" w:rsidRDefault="00A575ED" w:rsidP="00CC61C5">
            <w:pPr>
              <w:keepNext/>
              <w:keepLines/>
              <w:overflowPunct w:val="0"/>
              <w:autoSpaceDE w:val="0"/>
              <w:autoSpaceDN w:val="0"/>
              <w:adjustRightInd w:val="0"/>
              <w:spacing w:after="0"/>
              <w:textAlignment w:val="baseline"/>
              <w:rPr>
                <w:ins w:id="581" w:author="作者"/>
                <w:rFonts w:ascii="Arial" w:eastAsia="宋体" w:hAnsi="Arial" w:cs="Arial"/>
                <w:sz w:val="18"/>
                <w:lang w:eastAsia="zh-CN"/>
              </w:rPr>
            </w:pPr>
            <w:ins w:id="582" w:author="作者">
              <w:r w:rsidRPr="00F07BE9">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158E2EA9" w14:textId="77777777" w:rsidR="00A575ED" w:rsidRPr="004E3D73" w:rsidRDefault="00A575ED" w:rsidP="00CC61C5">
            <w:pPr>
              <w:keepNext/>
              <w:keepLines/>
              <w:overflowPunct w:val="0"/>
              <w:autoSpaceDE w:val="0"/>
              <w:autoSpaceDN w:val="0"/>
              <w:adjustRightInd w:val="0"/>
              <w:spacing w:after="0"/>
              <w:jc w:val="center"/>
              <w:textAlignment w:val="baseline"/>
              <w:rPr>
                <w:ins w:id="583" w:author="作者"/>
                <w:rFonts w:ascii="Arial" w:eastAsia="宋体" w:hAnsi="Arial" w:cs="Arial"/>
                <w:sz w:val="18"/>
                <w:lang w:eastAsia="zh-CN"/>
              </w:rPr>
            </w:pPr>
            <w:ins w:id="584"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AA0C50B" w14:textId="77777777" w:rsidR="00A575ED" w:rsidRPr="004E3D73" w:rsidRDefault="00A575ED" w:rsidP="00CC61C5">
            <w:pPr>
              <w:keepNext/>
              <w:keepLines/>
              <w:overflowPunct w:val="0"/>
              <w:autoSpaceDE w:val="0"/>
              <w:autoSpaceDN w:val="0"/>
              <w:adjustRightInd w:val="0"/>
              <w:spacing w:after="0"/>
              <w:jc w:val="center"/>
              <w:textAlignment w:val="baseline"/>
              <w:rPr>
                <w:ins w:id="585" w:author="作者"/>
                <w:rFonts w:ascii="Arial" w:eastAsia="宋体" w:hAnsi="Arial" w:cs="Arial"/>
                <w:sz w:val="18"/>
                <w:lang w:eastAsia="zh-CN"/>
              </w:rPr>
            </w:pPr>
            <w:ins w:id="586" w:author="作者">
              <w:r w:rsidRPr="00666D35">
                <w:rPr>
                  <w:rFonts w:cs="Arial"/>
                  <w:sz w:val="18"/>
                  <w:szCs w:val="18"/>
                </w:rPr>
                <w:t>-</w:t>
              </w:r>
            </w:ins>
          </w:p>
        </w:tc>
      </w:tr>
      <w:tr w:rsidR="00A575ED" w:rsidRPr="004E3D73" w14:paraId="7F2A0561" w14:textId="77777777" w:rsidTr="00CC61C5">
        <w:tblPrEx>
          <w:tblLook w:val="0000" w:firstRow="0" w:lastRow="0" w:firstColumn="0" w:lastColumn="0" w:noHBand="0" w:noVBand="0"/>
        </w:tblPrEx>
        <w:trPr>
          <w:ins w:id="587" w:author="作者"/>
        </w:trPr>
        <w:tc>
          <w:tcPr>
            <w:tcW w:w="2508" w:type="dxa"/>
            <w:tcBorders>
              <w:top w:val="single" w:sz="4" w:space="0" w:color="auto"/>
              <w:left w:val="single" w:sz="4" w:space="0" w:color="auto"/>
              <w:bottom w:val="single" w:sz="4" w:space="0" w:color="auto"/>
              <w:right w:val="single" w:sz="4" w:space="0" w:color="auto"/>
            </w:tcBorders>
          </w:tcPr>
          <w:p w14:paraId="12D5910D" w14:textId="7EC78935" w:rsidR="00A575ED" w:rsidRPr="00F07BE9" w:rsidRDefault="00A575ED" w:rsidP="00CC61C5">
            <w:pPr>
              <w:keepNext/>
              <w:keepLines/>
              <w:overflowPunct w:val="0"/>
              <w:autoSpaceDE w:val="0"/>
              <w:autoSpaceDN w:val="0"/>
              <w:adjustRightInd w:val="0"/>
              <w:spacing w:after="0"/>
              <w:ind w:left="142"/>
              <w:textAlignment w:val="baseline"/>
              <w:rPr>
                <w:ins w:id="588" w:author="作者"/>
                <w:rFonts w:ascii="Arial" w:eastAsia="宋体" w:hAnsi="Arial" w:cs="Arial"/>
                <w:sz w:val="18"/>
                <w:lang w:eastAsia="zh-CN"/>
              </w:rPr>
            </w:pPr>
            <w:ins w:id="589" w:author="作者">
              <w:r w:rsidRPr="00F07BE9">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14:paraId="262A4A0F" w14:textId="77777777" w:rsidR="00A575ED" w:rsidRPr="00CC66EB" w:rsidRDefault="00A575ED" w:rsidP="00CC61C5">
            <w:pPr>
              <w:keepNext/>
              <w:keepLines/>
              <w:overflowPunct w:val="0"/>
              <w:autoSpaceDE w:val="0"/>
              <w:autoSpaceDN w:val="0"/>
              <w:adjustRightInd w:val="0"/>
              <w:spacing w:after="0"/>
              <w:textAlignment w:val="baseline"/>
              <w:rPr>
                <w:ins w:id="59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F67ECFA" w14:textId="77777777" w:rsidR="00A575ED" w:rsidRPr="00CC66EB" w:rsidRDefault="00A575ED" w:rsidP="00CC61C5">
            <w:pPr>
              <w:keepNext/>
              <w:keepLines/>
              <w:overflowPunct w:val="0"/>
              <w:autoSpaceDE w:val="0"/>
              <w:autoSpaceDN w:val="0"/>
              <w:adjustRightInd w:val="0"/>
              <w:spacing w:after="0"/>
              <w:textAlignment w:val="baseline"/>
              <w:rPr>
                <w:ins w:id="59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0FB1042" w14:textId="77777777" w:rsidR="00A575ED" w:rsidRPr="004E3D73" w:rsidRDefault="00A575ED" w:rsidP="00CC61C5">
            <w:pPr>
              <w:keepNext/>
              <w:keepLines/>
              <w:overflowPunct w:val="0"/>
              <w:autoSpaceDE w:val="0"/>
              <w:autoSpaceDN w:val="0"/>
              <w:adjustRightInd w:val="0"/>
              <w:spacing w:after="0"/>
              <w:textAlignment w:val="baseline"/>
              <w:rPr>
                <w:ins w:id="59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AAB7ADD" w14:textId="77777777" w:rsidR="00A575ED" w:rsidRPr="00CC66EB" w:rsidRDefault="00A575ED" w:rsidP="00CC61C5">
            <w:pPr>
              <w:keepNext/>
              <w:keepLines/>
              <w:overflowPunct w:val="0"/>
              <w:autoSpaceDE w:val="0"/>
              <w:autoSpaceDN w:val="0"/>
              <w:adjustRightInd w:val="0"/>
              <w:spacing w:after="0"/>
              <w:textAlignment w:val="baseline"/>
              <w:rPr>
                <w:ins w:id="593"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951D51" w14:textId="77777777" w:rsidR="00A575ED" w:rsidRPr="004E3D73" w:rsidRDefault="00A575ED" w:rsidP="00CC61C5">
            <w:pPr>
              <w:keepNext/>
              <w:keepLines/>
              <w:overflowPunct w:val="0"/>
              <w:autoSpaceDE w:val="0"/>
              <w:autoSpaceDN w:val="0"/>
              <w:adjustRightInd w:val="0"/>
              <w:spacing w:after="0"/>
              <w:jc w:val="center"/>
              <w:textAlignment w:val="baseline"/>
              <w:rPr>
                <w:ins w:id="594"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928CA2" w14:textId="77777777" w:rsidR="00A575ED" w:rsidRPr="004E3D73" w:rsidRDefault="00A575ED" w:rsidP="00CC61C5">
            <w:pPr>
              <w:keepNext/>
              <w:keepLines/>
              <w:overflowPunct w:val="0"/>
              <w:autoSpaceDE w:val="0"/>
              <w:autoSpaceDN w:val="0"/>
              <w:adjustRightInd w:val="0"/>
              <w:spacing w:after="0"/>
              <w:jc w:val="center"/>
              <w:textAlignment w:val="baseline"/>
              <w:rPr>
                <w:ins w:id="595" w:author="作者"/>
                <w:rFonts w:ascii="Arial" w:eastAsia="宋体" w:hAnsi="Arial" w:cs="Arial"/>
                <w:sz w:val="18"/>
                <w:lang w:eastAsia="zh-CN"/>
              </w:rPr>
            </w:pPr>
          </w:p>
        </w:tc>
      </w:tr>
      <w:tr w:rsidR="00A575ED" w:rsidRPr="004E3D73" w14:paraId="1D758879" w14:textId="77777777" w:rsidTr="00CC61C5">
        <w:tblPrEx>
          <w:tblLook w:val="0000" w:firstRow="0" w:lastRow="0" w:firstColumn="0" w:lastColumn="0" w:noHBand="0" w:noVBand="0"/>
        </w:tblPrEx>
        <w:trPr>
          <w:ins w:id="596" w:author="作者"/>
        </w:trPr>
        <w:tc>
          <w:tcPr>
            <w:tcW w:w="2508" w:type="dxa"/>
            <w:tcBorders>
              <w:top w:val="single" w:sz="4" w:space="0" w:color="auto"/>
              <w:left w:val="single" w:sz="4" w:space="0" w:color="auto"/>
              <w:bottom w:val="single" w:sz="4" w:space="0" w:color="auto"/>
              <w:right w:val="single" w:sz="4" w:space="0" w:color="auto"/>
            </w:tcBorders>
          </w:tcPr>
          <w:p w14:paraId="0A1D54F9" w14:textId="77777777" w:rsidR="00A575ED" w:rsidRDefault="00A575ED" w:rsidP="00CC61C5">
            <w:pPr>
              <w:keepNext/>
              <w:keepLines/>
              <w:overflowPunct w:val="0"/>
              <w:autoSpaceDE w:val="0"/>
              <w:autoSpaceDN w:val="0"/>
              <w:adjustRightInd w:val="0"/>
              <w:spacing w:after="0"/>
              <w:ind w:left="283"/>
              <w:textAlignment w:val="baseline"/>
              <w:rPr>
                <w:ins w:id="597" w:author="作者"/>
                <w:rFonts w:ascii="Arial" w:eastAsia="宋体" w:hAnsi="Arial" w:cs="Arial"/>
                <w:iCs/>
                <w:sz w:val="18"/>
                <w:lang w:eastAsia="ja-JP"/>
              </w:rPr>
            </w:pPr>
            <w:ins w:id="598" w:author="作者">
              <w:r w:rsidRPr="00F07BE9">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14:paraId="22519C51" w14:textId="77777777" w:rsidR="00A575ED" w:rsidRPr="00CC66EB" w:rsidRDefault="00A575ED" w:rsidP="00CC61C5">
            <w:pPr>
              <w:keepNext/>
              <w:keepLines/>
              <w:overflowPunct w:val="0"/>
              <w:autoSpaceDE w:val="0"/>
              <w:autoSpaceDN w:val="0"/>
              <w:adjustRightInd w:val="0"/>
              <w:spacing w:after="0"/>
              <w:textAlignment w:val="baseline"/>
              <w:rPr>
                <w:ins w:id="599" w:author="作者"/>
                <w:rFonts w:ascii="Arial" w:eastAsia="宋体" w:hAnsi="Arial" w:cs="Arial"/>
                <w:sz w:val="18"/>
                <w:lang w:eastAsia="zh-CN"/>
              </w:rPr>
            </w:pPr>
            <w:ins w:id="600"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2FE68A52" w14:textId="77777777" w:rsidR="00A575ED" w:rsidRPr="00CC66EB" w:rsidRDefault="00A575ED" w:rsidP="00CC61C5">
            <w:pPr>
              <w:keepNext/>
              <w:keepLines/>
              <w:overflowPunct w:val="0"/>
              <w:autoSpaceDE w:val="0"/>
              <w:autoSpaceDN w:val="0"/>
              <w:adjustRightInd w:val="0"/>
              <w:spacing w:after="0"/>
              <w:textAlignment w:val="baseline"/>
              <w:rPr>
                <w:ins w:id="60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A553CCA" w14:textId="77777777" w:rsidR="00A575ED" w:rsidRPr="004E3D73" w:rsidRDefault="00A575ED" w:rsidP="00CC61C5">
            <w:pPr>
              <w:keepNext/>
              <w:keepLines/>
              <w:overflowPunct w:val="0"/>
              <w:autoSpaceDE w:val="0"/>
              <w:autoSpaceDN w:val="0"/>
              <w:adjustRightInd w:val="0"/>
              <w:spacing w:after="0"/>
              <w:textAlignment w:val="baseline"/>
              <w:rPr>
                <w:ins w:id="602" w:author="作者"/>
                <w:rFonts w:ascii="Arial" w:eastAsia="宋体" w:hAnsi="Arial" w:cs="Arial"/>
                <w:sz w:val="18"/>
                <w:lang w:eastAsia="zh-CN"/>
              </w:rPr>
            </w:pPr>
            <w:ins w:id="603" w:author="作者">
              <w:r w:rsidRPr="00F07BE9">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7309D26B" w14:textId="77777777" w:rsidR="00A575ED" w:rsidRPr="00F07BE9" w:rsidRDefault="00A575ED" w:rsidP="00CC61C5">
            <w:pPr>
              <w:keepNext/>
              <w:keepLines/>
              <w:overflowPunct w:val="0"/>
              <w:autoSpaceDE w:val="0"/>
              <w:autoSpaceDN w:val="0"/>
              <w:adjustRightInd w:val="0"/>
              <w:spacing w:after="0"/>
              <w:textAlignment w:val="baseline"/>
              <w:rPr>
                <w:ins w:id="604" w:author="作者"/>
                <w:rFonts w:ascii="Arial" w:eastAsia="宋体" w:hAnsi="Arial" w:cs="Arial"/>
                <w:sz w:val="18"/>
                <w:lang w:eastAsia="zh-CN"/>
              </w:rPr>
            </w:pPr>
            <w:ins w:id="605" w:author="作者">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14:paraId="5ADA462F" w14:textId="77777777" w:rsidR="00A575ED" w:rsidRPr="004E3D73" w:rsidRDefault="00A575ED" w:rsidP="00CC61C5">
            <w:pPr>
              <w:keepNext/>
              <w:keepLines/>
              <w:overflowPunct w:val="0"/>
              <w:autoSpaceDE w:val="0"/>
              <w:autoSpaceDN w:val="0"/>
              <w:adjustRightInd w:val="0"/>
              <w:spacing w:after="0"/>
              <w:jc w:val="center"/>
              <w:textAlignment w:val="baseline"/>
              <w:rPr>
                <w:ins w:id="606" w:author="作者"/>
                <w:rFonts w:ascii="Arial" w:eastAsia="宋体" w:hAnsi="Arial" w:cs="Arial"/>
                <w:sz w:val="18"/>
                <w:lang w:eastAsia="zh-CN"/>
              </w:rPr>
            </w:pPr>
            <w:ins w:id="607"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2C367E6" w14:textId="77777777" w:rsidR="00A575ED" w:rsidRPr="004E3D73" w:rsidRDefault="00A575ED" w:rsidP="00CC61C5">
            <w:pPr>
              <w:keepNext/>
              <w:keepLines/>
              <w:overflowPunct w:val="0"/>
              <w:autoSpaceDE w:val="0"/>
              <w:autoSpaceDN w:val="0"/>
              <w:adjustRightInd w:val="0"/>
              <w:spacing w:after="0"/>
              <w:jc w:val="center"/>
              <w:textAlignment w:val="baseline"/>
              <w:rPr>
                <w:ins w:id="608" w:author="作者"/>
                <w:rFonts w:ascii="Arial" w:eastAsia="宋体" w:hAnsi="Arial" w:cs="Arial"/>
                <w:sz w:val="18"/>
                <w:lang w:eastAsia="zh-CN"/>
              </w:rPr>
            </w:pPr>
            <w:ins w:id="609" w:author="作者">
              <w:r w:rsidRPr="00666D35">
                <w:rPr>
                  <w:rFonts w:cs="Arial"/>
                  <w:sz w:val="18"/>
                  <w:szCs w:val="18"/>
                </w:rPr>
                <w:t>-</w:t>
              </w:r>
            </w:ins>
          </w:p>
        </w:tc>
      </w:tr>
      <w:tr w:rsidR="00A575ED" w:rsidRPr="0006261D" w14:paraId="2FDD25AC" w14:textId="77777777" w:rsidTr="00CC61C5">
        <w:trPr>
          <w:ins w:id="610" w:author="作者"/>
        </w:trPr>
        <w:tc>
          <w:tcPr>
            <w:tcW w:w="2508" w:type="dxa"/>
            <w:tcBorders>
              <w:top w:val="single" w:sz="4" w:space="0" w:color="auto"/>
              <w:left w:val="single" w:sz="4" w:space="0" w:color="auto"/>
              <w:bottom w:val="single" w:sz="4" w:space="0" w:color="auto"/>
              <w:right w:val="single" w:sz="4" w:space="0" w:color="auto"/>
            </w:tcBorders>
          </w:tcPr>
          <w:p w14:paraId="410139FD" w14:textId="5C4307A6" w:rsidR="00A575ED" w:rsidRPr="0006261D" w:rsidRDefault="00A575ED" w:rsidP="003C35E8">
            <w:pPr>
              <w:keepNext/>
              <w:keepLines/>
              <w:overflowPunct w:val="0"/>
              <w:autoSpaceDE w:val="0"/>
              <w:autoSpaceDN w:val="0"/>
              <w:adjustRightInd w:val="0"/>
              <w:spacing w:after="0"/>
              <w:textAlignment w:val="baseline"/>
              <w:rPr>
                <w:ins w:id="611" w:author="作者"/>
                <w:rFonts w:ascii="Arial" w:eastAsia="宋体" w:hAnsi="Arial" w:cs="Arial"/>
                <w:iCs/>
                <w:sz w:val="18"/>
                <w:lang w:eastAsia="ja-JP"/>
              </w:rPr>
            </w:pPr>
            <w:ins w:id="612" w:author="作者">
              <w:r>
                <w:rPr>
                  <w:rFonts w:ascii="Arial" w:eastAsia="宋体" w:hAnsi="Arial" w:cs="Arial"/>
                  <w:iCs/>
                  <w:sz w:val="18"/>
                  <w:lang w:eastAsia="zh-CN"/>
                </w:rPr>
                <w:t>RAN Visible QoE Metric Indication</w:t>
              </w:r>
              <w:del w:id="613" w:author="Yangxudong" w:date="2022-01-24T15:01:00Z">
                <w:r w:rsidDel="003C35E8">
                  <w:rPr>
                    <w:rFonts w:ascii="Arial" w:eastAsia="宋体" w:hAnsi="Arial" w:cs="Arial"/>
                    <w:iCs/>
                    <w:sz w:val="18"/>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71A79F2" w14:textId="77777777" w:rsidR="00A575ED" w:rsidRPr="0006261D" w:rsidRDefault="00A575ED" w:rsidP="00CC61C5">
            <w:pPr>
              <w:keepNext/>
              <w:keepLines/>
              <w:overflowPunct w:val="0"/>
              <w:autoSpaceDE w:val="0"/>
              <w:autoSpaceDN w:val="0"/>
              <w:adjustRightInd w:val="0"/>
              <w:spacing w:after="0"/>
              <w:textAlignment w:val="baseline"/>
              <w:rPr>
                <w:ins w:id="614" w:author="作者"/>
                <w:rFonts w:ascii="Arial" w:eastAsia="宋体" w:hAnsi="Arial" w:cs="Arial"/>
                <w:sz w:val="18"/>
                <w:lang w:eastAsia="zh-CN"/>
              </w:rPr>
            </w:pPr>
            <w:ins w:id="615" w:author="作者">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C52D59" w14:textId="77777777" w:rsidR="00A575ED" w:rsidRPr="0006261D" w:rsidRDefault="00A575ED" w:rsidP="00CC61C5">
            <w:pPr>
              <w:keepNext/>
              <w:keepLines/>
              <w:overflowPunct w:val="0"/>
              <w:autoSpaceDE w:val="0"/>
              <w:autoSpaceDN w:val="0"/>
              <w:adjustRightInd w:val="0"/>
              <w:spacing w:after="0"/>
              <w:textAlignment w:val="baseline"/>
              <w:rPr>
                <w:ins w:id="61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069B9E1" w14:textId="77777777" w:rsidR="00A575ED" w:rsidRPr="0006261D" w:rsidRDefault="00A575ED" w:rsidP="00CC61C5">
            <w:pPr>
              <w:keepNext/>
              <w:keepLines/>
              <w:overflowPunct w:val="0"/>
              <w:autoSpaceDE w:val="0"/>
              <w:autoSpaceDN w:val="0"/>
              <w:adjustRightInd w:val="0"/>
              <w:spacing w:after="0"/>
              <w:textAlignment w:val="baseline"/>
              <w:rPr>
                <w:ins w:id="617" w:author="作者"/>
                <w:rFonts w:ascii="Arial" w:eastAsia="宋体" w:hAnsi="Arial" w:cs="Arial"/>
                <w:sz w:val="18"/>
                <w:lang w:eastAsia="zh-CN"/>
              </w:rPr>
            </w:pPr>
            <w:ins w:id="618" w:author="作者">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xx5</w:t>
              </w:r>
            </w:ins>
          </w:p>
        </w:tc>
        <w:tc>
          <w:tcPr>
            <w:tcW w:w="2160" w:type="dxa"/>
            <w:tcBorders>
              <w:top w:val="single" w:sz="4" w:space="0" w:color="auto"/>
              <w:left w:val="single" w:sz="4" w:space="0" w:color="auto"/>
              <w:bottom w:val="single" w:sz="4" w:space="0" w:color="auto"/>
              <w:right w:val="single" w:sz="4" w:space="0" w:color="auto"/>
            </w:tcBorders>
          </w:tcPr>
          <w:p w14:paraId="430C9AAB" w14:textId="77777777" w:rsidR="00A575ED" w:rsidRPr="0006261D" w:rsidRDefault="00A575ED" w:rsidP="00CC61C5">
            <w:pPr>
              <w:keepNext/>
              <w:keepLines/>
              <w:overflowPunct w:val="0"/>
              <w:autoSpaceDE w:val="0"/>
              <w:autoSpaceDN w:val="0"/>
              <w:adjustRightInd w:val="0"/>
              <w:spacing w:after="0"/>
              <w:textAlignment w:val="baseline"/>
              <w:rPr>
                <w:ins w:id="619"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67939" w14:textId="77777777" w:rsidR="00A575ED" w:rsidRPr="0006261D" w:rsidRDefault="00A575ED" w:rsidP="00CC61C5">
            <w:pPr>
              <w:keepNext/>
              <w:keepLines/>
              <w:overflowPunct w:val="0"/>
              <w:autoSpaceDE w:val="0"/>
              <w:autoSpaceDN w:val="0"/>
              <w:adjustRightInd w:val="0"/>
              <w:spacing w:after="0"/>
              <w:jc w:val="center"/>
              <w:textAlignment w:val="baseline"/>
              <w:rPr>
                <w:ins w:id="62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B55727" w14:textId="77777777" w:rsidR="00A575ED" w:rsidRPr="0006261D" w:rsidRDefault="00A575ED" w:rsidP="00CC61C5">
            <w:pPr>
              <w:keepNext/>
              <w:keepLines/>
              <w:overflowPunct w:val="0"/>
              <w:autoSpaceDE w:val="0"/>
              <w:autoSpaceDN w:val="0"/>
              <w:adjustRightInd w:val="0"/>
              <w:spacing w:after="0"/>
              <w:jc w:val="center"/>
              <w:textAlignment w:val="baseline"/>
              <w:rPr>
                <w:ins w:id="621" w:author="作者"/>
                <w:rFonts w:ascii="Arial" w:eastAsia="宋体" w:hAnsi="Arial" w:cs="Arial"/>
                <w:sz w:val="18"/>
                <w:lang w:eastAsia="zh-CN"/>
              </w:rPr>
            </w:pPr>
          </w:p>
        </w:tc>
      </w:tr>
    </w:tbl>
    <w:p w14:paraId="51FAFB4B" w14:textId="2DFF19E4" w:rsidR="00A575ED" w:rsidRDefault="00A575ED" w:rsidP="00A575ED">
      <w:pPr>
        <w:overflowPunct w:val="0"/>
        <w:autoSpaceDE w:val="0"/>
        <w:autoSpaceDN w:val="0"/>
        <w:adjustRightInd w:val="0"/>
        <w:textAlignment w:val="baseline"/>
        <w:rPr>
          <w:ins w:id="622" w:author="Huawei" w:date="2022-01-27T14:34:00Z"/>
          <w:rFonts w:eastAsia="宋体"/>
          <w:i/>
          <w:color w:val="C00000"/>
          <w:lang w:eastAsia="zh-CN"/>
        </w:rPr>
      </w:pPr>
      <w:r>
        <w:rPr>
          <w:rFonts w:eastAsia="宋体"/>
          <w:i/>
          <w:color w:val="C00000"/>
          <w:lang w:eastAsia="zh-CN"/>
        </w:rPr>
        <w:t>Editor’s Note: Tabular structure may be refined after further checking.</w:t>
      </w:r>
    </w:p>
    <w:p w14:paraId="37A41D26" w14:textId="3970ECF8" w:rsidR="00E172D8" w:rsidRPr="00E172D8" w:rsidRDefault="00E172D8" w:rsidP="00A575ED">
      <w:pPr>
        <w:overflowPunct w:val="0"/>
        <w:autoSpaceDE w:val="0"/>
        <w:autoSpaceDN w:val="0"/>
        <w:adjustRightInd w:val="0"/>
        <w:textAlignment w:val="baseline"/>
        <w:rPr>
          <w:ins w:id="623" w:author="作者"/>
          <w:rFonts w:eastAsia="宋体"/>
          <w:i/>
          <w:lang w:eastAsia="zh-CN"/>
        </w:rPr>
      </w:pPr>
      <w:ins w:id="624" w:author="Huawei" w:date="2022-01-27T14:34:00Z">
        <w:r w:rsidRPr="00E172D8">
          <w:rPr>
            <w:rFonts w:eastAsia="宋体"/>
            <w:i/>
            <w:lang w:eastAsia="zh-CN"/>
          </w:rPr>
          <w:t>Editor’s Note: The details structure of “M-based MDT”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A575ED" w14:paraId="77624E9B" w14:textId="77777777" w:rsidTr="00CC61C5">
        <w:trPr>
          <w:ins w:id="625" w:author="作者"/>
        </w:trPr>
        <w:tc>
          <w:tcPr>
            <w:tcW w:w="3369" w:type="dxa"/>
          </w:tcPr>
          <w:p w14:paraId="248754D9" w14:textId="77777777" w:rsidR="00A575ED" w:rsidRDefault="00A575ED" w:rsidP="00CC61C5">
            <w:pPr>
              <w:keepNext/>
              <w:keepLines/>
              <w:overflowPunct w:val="0"/>
              <w:autoSpaceDE w:val="0"/>
              <w:autoSpaceDN w:val="0"/>
              <w:adjustRightInd w:val="0"/>
              <w:spacing w:after="0"/>
              <w:jc w:val="center"/>
              <w:textAlignment w:val="baseline"/>
              <w:rPr>
                <w:ins w:id="626" w:author="作者"/>
                <w:rFonts w:ascii="Arial" w:eastAsia="宋体" w:hAnsi="Arial" w:cs="Arial"/>
                <w:b/>
                <w:sz w:val="18"/>
                <w:lang w:eastAsia="ja-JP"/>
              </w:rPr>
            </w:pPr>
            <w:ins w:id="627" w:author="作者">
              <w:r>
                <w:rPr>
                  <w:rFonts w:ascii="Arial" w:eastAsia="宋体" w:hAnsi="Arial" w:cs="Arial"/>
                  <w:b/>
                  <w:sz w:val="18"/>
                  <w:lang w:eastAsia="ja-JP"/>
                </w:rPr>
                <w:t>Range bound</w:t>
              </w:r>
            </w:ins>
          </w:p>
        </w:tc>
        <w:tc>
          <w:tcPr>
            <w:tcW w:w="5987" w:type="dxa"/>
          </w:tcPr>
          <w:p w14:paraId="76CED22F" w14:textId="77777777" w:rsidR="00A575ED" w:rsidRDefault="00A575ED" w:rsidP="00CC61C5">
            <w:pPr>
              <w:keepNext/>
              <w:keepLines/>
              <w:overflowPunct w:val="0"/>
              <w:autoSpaceDE w:val="0"/>
              <w:autoSpaceDN w:val="0"/>
              <w:adjustRightInd w:val="0"/>
              <w:spacing w:after="0"/>
              <w:jc w:val="center"/>
              <w:textAlignment w:val="baseline"/>
              <w:rPr>
                <w:ins w:id="628" w:author="作者"/>
                <w:rFonts w:ascii="Arial" w:eastAsia="宋体" w:hAnsi="Arial" w:cs="Arial"/>
                <w:b/>
                <w:sz w:val="18"/>
                <w:lang w:eastAsia="ja-JP"/>
              </w:rPr>
            </w:pPr>
            <w:ins w:id="629" w:author="作者">
              <w:r>
                <w:rPr>
                  <w:rFonts w:ascii="Arial" w:eastAsia="宋体" w:hAnsi="Arial" w:cs="Arial"/>
                  <w:b/>
                  <w:sz w:val="18"/>
                  <w:lang w:eastAsia="ja-JP"/>
                </w:rPr>
                <w:t>Explanation</w:t>
              </w:r>
            </w:ins>
          </w:p>
        </w:tc>
      </w:tr>
      <w:tr w:rsidR="00A575ED" w14:paraId="52452F98" w14:textId="77777777" w:rsidTr="00CC61C5">
        <w:trPr>
          <w:ins w:id="630" w:author="作者"/>
        </w:trPr>
        <w:tc>
          <w:tcPr>
            <w:tcW w:w="3369" w:type="dxa"/>
          </w:tcPr>
          <w:p w14:paraId="116E8221" w14:textId="77777777" w:rsidR="00A575ED" w:rsidRDefault="00A575ED" w:rsidP="00CC61C5">
            <w:pPr>
              <w:keepNext/>
              <w:keepLines/>
              <w:overflowPunct w:val="0"/>
              <w:autoSpaceDE w:val="0"/>
              <w:autoSpaceDN w:val="0"/>
              <w:adjustRightInd w:val="0"/>
              <w:spacing w:after="0"/>
              <w:textAlignment w:val="baseline"/>
              <w:rPr>
                <w:ins w:id="631" w:author="作者"/>
                <w:rFonts w:ascii="Arial" w:eastAsia="宋体" w:hAnsi="Arial" w:cs="Arial"/>
                <w:sz w:val="18"/>
                <w:lang w:eastAsia="zh-CN"/>
              </w:rPr>
            </w:pPr>
            <w:ins w:id="632" w:author="作者">
              <w:r>
                <w:rPr>
                  <w:rFonts w:ascii="Arial" w:eastAsia="宋体" w:hAnsi="Arial" w:cs="Arial"/>
                  <w:sz w:val="18"/>
                  <w:lang w:eastAsia="ja-JP"/>
                </w:rPr>
                <w:t>maxnoofCellID</w:t>
              </w:r>
              <w:r>
                <w:rPr>
                  <w:rFonts w:ascii="Arial" w:eastAsia="宋体" w:hAnsi="Arial" w:cs="Arial"/>
                  <w:sz w:val="18"/>
                  <w:lang w:eastAsia="zh-CN"/>
                </w:rPr>
                <w:t>forQMC</w:t>
              </w:r>
            </w:ins>
          </w:p>
        </w:tc>
        <w:tc>
          <w:tcPr>
            <w:tcW w:w="5987" w:type="dxa"/>
          </w:tcPr>
          <w:p w14:paraId="5782DC2B" w14:textId="77777777" w:rsidR="00A575ED" w:rsidRDefault="00A575ED" w:rsidP="00CC61C5">
            <w:pPr>
              <w:keepNext/>
              <w:keepLines/>
              <w:overflowPunct w:val="0"/>
              <w:autoSpaceDE w:val="0"/>
              <w:autoSpaceDN w:val="0"/>
              <w:adjustRightInd w:val="0"/>
              <w:spacing w:after="0"/>
              <w:textAlignment w:val="baseline"/>
              <w:rPr>
                <w:ins w:id="633" w:author="作者"/>
                <w:rFonts w:ascii="Arial" w:eastAsia="宋体" w:hAnsi="Arial" w:cs="Arial"/>
                <w:sz w:val="18"/>
                <w:lang w:eastAsia="ja-JP"/>
              </w:rPr>
            </w:pPr>
            <w:ins w:id="634" w:author="作者">
              <w:r>
                <w:rPr>
                  <w:rFonts w:ascii="Arial" w:eastAsia="宋体" w:hAnsi="Arial" w:cs="Arial"/>
                  <w:sz w:val="18"/>
                  <w:lang w:eastAsia="ja-JP"/>
                </w:rPr>
                <w:t xml:space="preserve">Maximum no. of Cell ID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A575ED" w14:paraId="68D09B9D" w14:textId="77777777" w:rsidTr="00CC61C5">
        <w:trPr>
          <w:ins w:id="635" w:author="作者"/>
        </w:trPr>
        <w:tc>
          <w:tcPr>
            <w:tcW w:w="3369" w:type="dxa"/>
          </w:tcPr>
          <w:p w14:paraId="433FA91E" w14:textId="77777777" w:rsidR="00A575ED" w:rsidRDefault="00A575ED" w:rsidP="00CC61C5">
            <w:pPr>
              <w:keepNext/>
              <w:keepLines/>
              <w:overflowPunct w:val="0"/>
              <w:autoSpaceDE w:val="0"/>
              <w:autoSpaceDN w:val="0"/>
              <w:adjustRightInd w:val="0"/>
              <w:spacing w:after="0"/>
              <w:textAlignment w:val="baseline"/>
              <w:rPr>
                <w:ins w:id="636" w:author="作者"/>
                <w:rFonts w:ascii="Arial" w:eastAsia="宋体" w:hAnsi="Arial" w:cs="Arial"/>
                <w:sz w:val="18"/>
                <w:lang w:eastAsia="ja-JP"/>
              </w:rPr>
            </w:pPr>
            <w:ins w:id="637" w:author="作者">
              <w:r>
                <w:rPr>
                  <w:rFonts w:ascii="Arial" w:eastAsia="宋体" w:hAnsi="Arial" w:cs="Arial"/>
                  <w:sz w:val="18"/>
                  <w:lang w:eastAsia="ja-JP"/>
                </w:rPr>
                <w:t>maxnoofTA</w:t>
              </w:r>
              <w:r>
                <w:rPr>
                  <w:rFonts w:ascii="Arial" w:eastAsia="宋体" w:hAnsi="Arial" w:cs="Arial"/>
                  <w:sz w:val="18"/>
                  <w:lang w:eastAsia="zh-CN"/>
                </w:rPr>
                <w:t>forQMC</w:t>
              </w:r>
            </w:ins>
          </w:p>
        </w:tc>
        <w:tc>
          <w:tcPr>
            <w:tcW w:w="5987" w:type="dxa"/>
          </w:tcPr>
          <w:p w14:paraId="7C47C800" w14:textId="77777777" w:rsidR="00A575ED" w:rsidRDefault="00A575ED" w:rsidP="00CC61C5">
            <w:pPr>
              <w:keepNext/>
              <w:keepLines/>
              <w:overflowPunct w:val="0"/>
              <w:autoSpaceDE w:val="0"/>
              <w:autoSpaceDN w:val="0"/>
              <w:adjustRightInd w:val="0"/>
              <w:spacing w:after="0"/>
              <w:textAlignment w:val="baseline"/>
              <w:rPr>
                <w:ins w:id="638" w:author="作者"/>
                <w:rFonts w:ascii="Arial" w:eastAsia="宋体" w:hAnsi="Arial" w:cs="Arial"/>
                <w:sz w:val="18"/>
                <w:lang w:eastAsia="ja-JP"/>
              </w:rPr>
            </w:pPr>
            <w:ins w:id="639" w:author="作者">
              <w:r>
                <w:rPr>
                  <w:rFonts w:ascii="Arial" w:eastAsia="宋体" w:hAnsi="Arial" w:cs="Arial"/>
                  <w:sz w:val="18"/>
                  <w:lang w:eastAsia="ja-JP"/>
                </w:rPr>
                <w:t xml:space="preserve">Maximum no. of TA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tr w:rsidR="00A575ED" w14:paraId="3CB6EC71" w14:textId="77777777" w:rsidTr="00CC61C5">
        <w:trPr>
          <w:ins w:id="640" w:author="作者"/>
        </w:trPr>
        <w:tc>
          <w:tcPr>
            <w:tcW w:w="3369" w:type="dxa"/>
          </w:tcPr>
          <w:p w14:paraId="25EEBA5E" w14:textId="77777777" w:rsidR="00A575ED" w:rsidRDefault="00A575ED" w:rsidP="00CC61C5">
            <w:pPr>
              <w:keepNext/>
              <w:keepLines/>
              <w:overflowPunct w:val="0"/>
              <w:autoSpaceDE w:val="0"/>
              <w:autoSpaceDN w:val="0"/>
              <w:adjustRightInd w:val="0"/>
              <w:spacing w:after="0"/>
              <w:textAlignment w:val="baseline"/>
              <w:rPr>
                <w:ins w:id="641" w:author="作者"/>
                <w:rFonts w:ascii="Arial" w:eastAsia="宋体" w:hAnsi="Arial" w:cs="Arial"/>
                <w:sz w:val="18"/>
                <w:lang w:eastAsia="zh-CN"/>
              </w:rPr>
            </w:pPr>
            <w:ins w:id="642" w:author="作者">
              <w:r>
                <w:rPr>
                  <w:rFonts w:ascii="Arial" w:eastAsia="宋体" w:hAnsi="Arial" w:cs="Arial"/>
                  <w:sz w:val="18"/>
                  <w:lang w:eastAsia="zh-CN"/>
                </w:rPr>
                <w:t>maxnoofPLMNforQMC</w:t>
              </w:r>
            </w:ins>
          </w:p>
        </w:tc>
        <w:tc>
          <w:tcPr>
            <w:tcW w:w="5987" w:type="dxa"/>
          </w:tcPr>
          <w:p w14:paraId="527063F1" w14:textId="77777777" w:rsidR="00A575ED" w:rsidRDefault="00A575ED" w:rsidP="00CC61C5">
            <w:pPr>
              <w:keepNext/>
              <w:keepLines/>
              <w:overflowPunct w:val="0"/>
              <w:autoSpaceDE w:val="0"/>
              <w:autoSpaceDN w:val="0"/>
              <w:adjustRightInd w:val="0"/>
              <w:spacing w:after="0"/>
              <w:textAlignment w:val="baseline"/>
              <w:rPr>
                <w:ins w:id="643" w:author="作者"/>
                <w:rFonts w:ascii="Arial" w:eastAsia="宋体" w:hAnsi="Arial" w:cs="Arial"/>
                <w:sz w:val="18"/>
                <w:lang w:eastAsia="ja-JP"/>
              </w:rPr>
            </w:pPr>
            <w:ins w:id="644" w:author="作者">
              <w:r>
                <w:rPr>
                  <w:rFonts w:ascii="Arial" w:eastAsia="宋体" w:hAnsi="Arial" w:cs="Arial"/>
                  <w:sz w:val="18"/>
                  <w:lang w:eastAsia="ja-JP"/>
                </w:rPr>
                <w:t xml:space="preserve">Maximum no. of PLMNs in the PLMN list for QMC scope. Value is </w:t>
              </w:r>
              <w:r>
                <w:rPr>
                  <w:rFonts w:ascii="Arial" w:eastAsia="宋体" w:hAnsi="Arial" w:cs="Arial"/>
                  <w:sz w:val="18"/>
                  <w:lang w:eastAsia="zh-CN"/>
                </w:rPr>
                <w:t>16</w:t>
              </w:r>
              <w:r>
                <w:rPr>
                  <w:rFonts w:ascii="Arial" w:eastAsia="宋体" w:hAnsi="Arial" w:cs="Arial"/>
                  <w:sz w:val="18"/>
                  <w:lang w:eastAsia="ja-JP"/>
                </w:rPr>
                <w:t>.</w:t>
              </w:r>
            </w:ins>
          </w:p>
        </w:tc>
      </w:tr>
      <w:tr w:rsidR="00A575ED" w14:paraId="46A9DE48" w14:textId="77777777" w:rsidTr="00CC61C5">
        <w:trPr>
          <w:ins w:id="645" w:author="作者"/>
        </w:trPr>
        <w:tc>
          <w:tcPr>
            <w:tcW w:w="3369" w:type="dxa"/>
          </w:tcPr>
          <w:p w14:paraId="5099875D" w14:textId="77777777" w:rsidR="00A575ED" w:rsidRDefault="00A575ED" w:rsidP="00CC61C5">
            <w:pPr>
              <w:keepNext/>
              <w:keepLines/>
              <w:overflowPunct w:val="0"/>
              <w:autoSpaceDE w:val="0"/>
              <w:autoSpaceDN w:val="0"/>
              <w:adjustRightInd w:val="0"/>
              <w:spacing w:after="0"/>
              <w:textAlignment w:val="baseline"/>
              <w:rPr>
                <w:ins w:id="646" w:author="作者"/>
                <w:rFonts w:ascii="Arial" w:eastAsia="宋体" w:hAnsi="Arial" w:cs="Arial"/>
                <w:sz w:val="18"/>
                <w:lang w:eastAsia="zh-CN"/>
              </w:rPr>
            </w:pPr>
            <w:ins w:id="647" w:author="作者">
              <w:r>
                <w:rPr>
                  <w:rFonts w:ascii="Arial" w:eastAsia="宋体" w:hAnsi="Arial" w:cs="Arial"/>
                  <w:sz w:val="18"/>
                  <w:lang w:eastAsia="zh-CN"/>
                </w:rPr>
                <w:t>maxnoofS-NSSAIforQMC</w:t>
              </w:r>
            </w:ins>
          </w:p>
        </w:tc>
        <w:tc>
          <w:tcPr>
            <w:tcW w:w="5987" w:type="dxa"/>
          </w:tcPr>
          <w:p w14:paraId="2CEACC3C" w14:textId="77777777" w:rsidR="00A575ED" w:rsidRDefault="00A575ED" w:rsidP="00CC61C5">
            <w:pPr>
              <w:keepNext/>
              <w:keepLines/>
              <w:overflowPunct w:val="0"/>
              <w:autoSpaceDE w:val="0"/>
              <w:autoSpaceDN w:val="0"/>
              <w:adjustRightInd w:val="0"/>
              <w:spacing w:after="0"/>
              <w:textAlignment w:val="baseline"/>
              <w:rPr>
                <w:ins w:id="648" w:author="作者"/>
                <w:rFonts w:ascii="Arial" w:eastAsia="宋体" w:hAnsi="Arial" w:cs="Arial"/>
                <w:sz w:val="18"/>
                <w:lang w:eastAsia="ja-JP"/>
              </w:rPr>
            </w:pPr>
            <w:ins w:id="649" w:author="作者">
              <w:r>
                <w:rPr>
                  <w:rFonts w:ascii="Arial" w:eastAsia="宋体" w:hAnsi="Arial" w:cs="Arial"/>
                  <w:sz w:val="18"/>
                  <w:lang w:eastAsia="ja-JP"/>
                </w:rPr>
                <w:t xml:space="preserve">Maximum no. of </w:t>
              </w:r>
              <w:r>
                <w:rPr>
                  <w:rFonts w:ascii="Arial" w:eastAsia="宋体" w:hAnsi="Arial" w:cs="Arial"/>
                  <w:sz w:val="18"/>
                  <w:lang w:eastAsia="zh-CN"/>
                </w:rPr>
                <w:t>S-NSSAI</w:t>
              </w:r>
              <w:r>
                <w:rPr>
                  <w:rFonts w:ascii="Arial" w:eastAsia="宋体" w:hAnsi="Arial" w:cs="Arial"/>
                  <w:sz w:val="18"/>
                  <w:lang w:eastAsia="ja-JP"/>
                </w:rPr>
                <w:t xml:space="preserve">s in the </w:t>
              </w:r>
              <w:r>
                <w:rPr>
                  <w:rFonts w:ascii="Arial" w:eastAsia="宋体" w:hAnsi="Arial" w:cs="Arial"/>
                  <w:sz w:val="18"/>
                  <w:lang w:eastAsia="zh-CN"/>
                </w:rPr>
                <w:t>S-NSSAI</w:t>
              </w:r>
              <w:r>
                <w:rPr>
                  <w:rFonts w:ascii="Arial" w:eastAsia="宋体" w:hAnsi="Arial" w:cs="Arial"/>
                  <w:sz w:val="18"/>
                  <w:lang w:eastAsia="ja-JP"/>
                </w:rPr>
                <w:t xml:space="preserve"> list for QMC scope. Value is </w:t>
              </w:r>
              <w:r>
                <w:rPr>
                  <w:rFonts w:ascii="Arial" w:eastAsia="宋体" w:hAnsi="Arial" w:cs="Arial"/>
                  <w:sz w:val="18"/>
                  <w:lang w:eastAsia="zh-CN"/>
                </w:rPr>
                <w:t>16</w:t>
              </w:r>
              <w:r>
                <w:rPr>
                  <w:rFonts w:ascii="Arial" w:eastAsia="宋体" w:hAnsi="Arial" w:cs="Arial"/>
                  <w:sz w:val="18"/>
                  <w:lang w:eastAsia="ja-JP"/>
                </w:rPr>
                <w:t>.</w:t>
              </w:r>
            </w:ins>
          </w:p>
        </w:tc>
      </w:tr>
    </w:tbl>
    <w:p w14:paraId="7D017DD8" w14:textId="03184097" w:rsidR="0038501A" w:rsidRDefault="0038501A" w:rsidP="00A575ED">
      <w:pPr>
        <w:overflowPunct w:val="0"/>
        <w:autoSpaceDE w:val="0"/>
        <w:autoSpaceDN w:val="0"/>
        <w:adjustRightInd w:val="0"/>
        <w:textAlignment w:val="baseline"/>
        <w:rPr>
          <w:ins w:id="650" w:author="作者"/>
          <w:rFonts w:eastAsia="宋体"/>
          <w:lang w:eastAsia="en-GB"/>
        </w:rPr>
      </w:pPr>
    </w:p>
    <w:p w14:paraId="7B5D4C03"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651" w:author="作者"/>
          <w:rFonts w:ascii="Arial" w:eastAsia="宋体" w:hAnsi="Arial"/>
          <w:sz w:val="24"/>
          <w:lang w:eastAsia="zh-CN"/>
        </w:rPr>
      </w:pPr>
      <w:ins w:id="652" w:author="作者">
        <w:r>
          <w:rPr>
            <w:rFonts w:ascii="Arial" w:eastAsia="Batang" w:hAnsi="Arial"/>
            <w:sz w:val="24"/>
            <w:lang w:eastAsia="en-GB"/>
          </w:rPr>
          <w:t>9.3.1.xx4</w:t>
        </w:r>
        <w:r>
          <w:rPr>
            <w:rFonts w:ascii="Arial" w:eastAsia="Batang" w:hAnsi="Arial"/>
            <w:sz w:val="24"/>
            <w:lang w:eastAsia="en-GB"/>
          </w:rPr>
          <w:tab/>
          <w:t>Service Type</w:t>
        </w:r>
      </w:ins>
    </w:p>
    <w:p w14:paraId="453A0BFF" w14:textId="77777777" w:rsidR="00A575ED" w:rsidRDefault="00A575ED" w:rsidP="00A575ED">
      <w:pPr>
        <w:overflowPunct w:val="0"/>
        <w:autoSpaceDE w:val="0"/>
        <w:autoSpaceDN w:val="0"/>
        <w:adjustRightInd w:val="0"/>
        <w:textAlignment w:val="baseline"/>
        <w:rPr>
          <w:ins w:id="653" w:author="作者"/>
          <w:rFonts w:eastAsia="宋体"/>
          <w:lang w:eastAsia="zh-CN"/>
        </w:rPr>
      </w:pPr>
      <w:ins w:id="654" w:author="作者">
        <w:r>
          <w:rPr>
            <w:rFonts w:eastAsia="宋体"/>
            <w:lang w:eastAsia="zh-CN"/>
          </w:rPr>
          <w:t>The IE defines service type for the QoE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B6899" w14:paraId="7DC50F19" w14:textId="77777777" w:rsidTr="00CC61C5">
        <w:trPr>
          <w:ins w:id="655" w:author="Ericsson User" w:date="2022-01-25T16:08:00Z"/>
        </w:trPr>
        <w:tc>
          <w:tcPr>
            <w:tcW w:w="2508" w:type="dxa"/>
            <w:tcBorders>
              <w:top w:val="single" w:sz="4" w:space="0" w:color="auto"/>
              <w:left w:val="single" w:sz="4" w:space="0" w:color="auto"/>
              <w:bottom w:val="single" w:sz="4" w:space="0" w:color="auto"/>
              <w:right w:val="single" w:sz="4" w:space="0" w:color="auto"/>
            </w:tcBorders>
          </w:tcPr>
          <w:p w14:paraId="52301D6C" w14:textId="3F21B909" w:rsidR="00FB6899" w:rsidRPr="00FB6899" w:rsidRDefault="00FB6899" w:rsidP="00FB6899">
            <w:pPr>
              <w:keepNext/>
              <w:keepLines/>
              <w:overflowPunct w:val="0"/>
              <w:autoSpaceDE w:val="0"/>
              <w:autoSpaceDN w:val="0"/>
              <w:adjustRightInd w:val="0"/>
              <w:spacing w:after="0"/>
              <w:textAlignment w:val="baseline"/>
              <w:rPr>
                <w:ins w:id="656" w:author="Ericsson User" w:date="2022-01-25T16:08:00Z"/>
                <w:rFonts w:ascii="Arial" w:eastAsia="宋体" w:hAnsi="Arial" w:cs="Arial"/>
                <w:sz w:val="18"/>
                <w:lang w:eastAsia="ja-JP"/>
              </w:rPr>
            </w:pPr>
            <w:ins w:id="657" w:author="Ericsson User" w:date="2022-01-25T16:08:00Z">
              <w:r w:rsidRPr="00FB6899">
                <w:rPr>
                  <w:rFonts w:ascii="Arial" w:hAnsi="Arial"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AE59B4B" w14:textId="0BC452AF" w:rsidR="00FB6899" w:rsidRPr="00FB6899" w:rsidRDefault="00FB6899" w:rsidP="00FB6899">
            <w:pPr>
              <w:keepNext/>
              <w:keepLines/>
              <w:overflowPunct w:val="0"/>
              <w:autoSpaceDE w:val="0"/>
              <w:autoSpaceDN w:val="0"/>
              <w:adjustRightInd w:val="0"/>
              <w:spacing w:after="0"/>
              <w:textAlignment w:val="baseline"/>
              <w:rPr>
                <w:ins w:id="658" w:author="Ericsson User" w:date="2022-01-25T16:08:00Z"/>
                <w:rFonts w:ascii="Arial" w:eastAsia="宋体" w:hAnsi="Arial" w:cs="Arial"/>
                <w:sz w:val="18"/>
                <w:lang w:eastAsia="zh-CN"/>
              </w:rPr>
            </w:pPr>
            <w:ins w:id="659" w:author="Ericsson User" w:date="2022-01-25T16:08:00Z">
              <w:r w:rsidRPr="00FB6899">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58344AA" w14:textId="05A4B0D6" w:rsidR="00FB6899" w:rsidRPr="00FB6899" w:rsidRDefault="00FB6899" w:rsidP="00FB6899">
            <w:pPr>
              <w:keepNext/>
              <w:keepLines/>
              <w:overflowPunct w:val="0"/>
              <w:autoSpaceDE w:val="0"/>
              <w:autoSpaceDN w:val="0"/>
              <w:adjustRightInd w:val="0"/>
              <w:spacing w:after="0"/>
              <w:textAlignment w:val="baseline"/>
              <w:rPr>
                <w:ins w:id="660" w:author="Ericsson User" w:date="2022-01-25T16:08:00Z"/>
                <w:rFonts w:ascii="Arial" w:eastAsia="宋体" w:hAnsi="Arial" w:cs="Arial"/>
                <w:i/>
                <w:sz w:val="18"/>
                <w:lang w:eastAsia="zh-CN"/>
              </w:rPr>
            </w:pPr>
            <w:ins w:id="661" w:author="Ericsson User" w:date="2022-01-25T16:08:00Z">
              <w:r w:rsidRPr="00FB6899">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7EE2558" w14:textId="1A20AA22" w:rsidR="00FB6899" w:rsidRPr="00FB6899" w:rsidRDefault="00FB6899" w:rsidP="00FB6899">
            <w:pPr>
              <w:keepNext/>
              <w:keepLines/>
              <w:overflowPunct w:val="0"/>
              <w:autoSpaceDE w:val="0"/>
              <w:autoSpaceDN w:val="0"/>
              <w:adjustRightInd w:val="0"/>
              <w:spacing w:after="0"/>
              <w:textAlignment w:val="baseline"/>
              <w:rPr>
                <w:ins w:id="662" w:author="Ericsson User" w:date="2022-01-25T16:08:00Z"/>
                <w:rFonts w:ascii="Arial" w:eastAsia="宋体" w:hAnsi="Arial" w:cs="Arial"/>
                <w:sz w:val="18"/>
                <w:lang w:eastAsia="zh-CN"/>
              </w:rPr>
            </w:pPr>
            <w:ins w:id="663" w:author="Ericsson User" w:date="2022-01-25T16:08:00Z">
              <w:r w:rsidRPr="00FB6899">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61B76EA" w14:textId="722B8A27" w:rsidR="00FB6899" w:rsidRPr="00FB6899" w:rsidRDefault="00FB6899" w:rsidP="00FB6899">
            <w:pPr>
              <w:keepNext/>
              <w:keepLines/>
              <w:overflowPunct w:val="0"/>
              <w:autoSpaceDE w:val="0"/>
              <w:autoSpaceDN w:val="0"/>
              <w:adjustRightInd w:val="0"/>
              <w:spacing w:after="0"/>
              <w:textAlignment w:val="baseline"/>
              <w:rPr>
                <w:ins w:id="664" w:author="Ericsson User" w:date="2022-01-25T16:08:00Z"/>
                <w:rFonts w:ascii="Arial" w:eastAsia="宋体" w:hAnsi="Arial" w:cs="Arial"/>
                <w:sz w:val="18"/>
                <w:lang w:eastAsia="zh-CN"/>
              </w:rPr>
            </w:pPr>
            <w:ins w:id="665" w:author="Ericsson User" w:date="2022-01-25T16:08:00Z">
              <w:r w:rsidRPr="00FB6899">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6ADAF99" w14:textId="0B5FF607" w:rsidR="00FB6899" w:rsidRPr="00FB6899" w:rsidRDefault="00FB6899" w:rsidP="00FB6899">
            <w:pPr>
              <w:keepNext/>
              <w:keepLines/>
              <w:overflowPunct w:val="0"/>
              <w:autoSpaceDE w:val="0"/>
              <w:autoSpaceDN w:val="0"/>
              <w:adjustRightInd w:val="0"/>
              <w:spacing w:after="0"/>
              <w:jc w:val="center"/>
              <w:textAlignment w:val="baseline"/>
              <w:rPr>
                <w:ins w:id="666" w:author="Ericsson User" w:date="2022-01-25T16:08:00Z"/>
                <w:rFonts w:ascii="Arial" w:eastAsia="宋体" w:hAnsi="Arial" w:cs="Arial"/>
                <w:sz w:val="18"/>
                <w:lang w:eastAsia="zh-CN"/>
              </w:rPr>
            </w:pPr>
            <w:ins w:id="667" w:author="Ericsson User" w:date="2022-01-25T16:08:00Z">
              <w:r w:rsidRPr="00FB6899">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40364A16" w14:textId="7B6E27C2" w:rsidR="00FB6899" w:rsidRPr="00FB6899" w:rsidRDefault="00FB6899" w:rsidP="00FB6899">
            <w:pPr>
              <w:keepNext/>
              <w:keepLines/>
              <w:overflowPunct w:val="0"/>
              <w:autoSpaceDE w:val="0"/>
              <w:autoSpaceDN w:val="0"/>
              <w:adjustRightInd w:val="0"/>
              <w:spacing w:after="0"/>
              <w:jc w:val="center"/>
              <w:textAlignment w:val="baseline"/>
              <w:rPr>
                <w:ins w:id="668" w:author="Ericsson User" w:date="2022-01-25T16:08:00Z"/>
                <w:rFonts w:ascii="Arial" w:eastAsia="宋体" w:hAnsi="Arial" w:cs="Arial"/>
                <w:sz w:val="18"/>
                <w:lang w:eastAsia="zh-CN"/>
              </w:rPr>
            </w:pPr>
            <w:ins w:id="669" w:author="Ericsson User" w:date="2022-01-25T16:08:00Z">
              <w:r w:rsidRPr="00FB6899">
                <w:rPr>
                  <w:rFonts w:ascii="Arial" w:hAnsi="Arial" w:cs="Arial"/>
                  <w:b/>
                  <w:bCs/>
                  <w:sz w:val="18"/>
                  <w:szCs w:val="18"/>
                  <w:lang w:eastAsia="ja-JP"/>
                </w:rPr>
                <w:t>Assigned Criticality</w:t>
              </w:r>
            </w:ins>
          </w:p>
        </w:tc>
      </w:tr>
      <w:tr w:rsidR="00FB6899" w14:paraId="7F015814" w14:textId="77777777" w:rsidTr="00CC61C5">
        <w:trPr>
          <w:ins w:id="670" w:author="作者"/>
        </w:trPr>
        <w:tc>
          <w:tcPr>
            <w:tcW w:w="2508" w:type="dxa"/>
            <w:tcBorders>
              <w:top w:val="single" w:sz="4" w:space="0" w:color="auto"/>
              <w:left w:val="single" w:sz="4" w:space="0" w:color="auto"/>
              <w:bottom w:val="single" w:sz="4" w:space="0" w:color="auto"/>
              <w:right w:val="single" w:sz="4" w:space="0" w:color="auto"/>
            </w:tcBorders>
          </w:tcPr>
          <w:p w14:paraId="5EEB07AE" w14:textId="77777777" w:rsidR="00FB6899" w:rsidRDefault="00FB6899" w:rsidP="00FB6899">
            <w:pPr>
              <w:keepNext/>
              <w:keepLines/>
              <w:overflowPunct w:val="0"/>
              <w:autoSpaceDE w:val="0"/>
              <w:autoSpaceDN w:val="0"/>
              <w:adjustRightInd w:val="0"/>
              <w:spacing w:after="0"/>
              <w:textAlignment w:val="baseline"/>
              <w:rPr>
                <w:ins w:id="671" w:author="作者"/>
                <w:rFonts w:ascii="Arial" w:eastAsia="宋体" w:hAnsi="Arial" w:cs="Arial"/>
                <w:sz w:val="18"/>
                <w:lang w:eastAsia="ja-JP"/>
              </w:rPr>
            </w:pPr>
            <w:ins w:id="672" w:author="作者">
              <w:r>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79929A70" w14:textId="77777777" w:rsidR="00FB6899" w:rsidRDefault="00FB6899" w:rsidP="00FB6899">
            <w:pPr>
              <w:keepNext/>
              <w:keepLines/>
              <w:overflowPunct w:val="0"/>
              <w:autoSpaceDE w:val="0"/>
              <w:autoSpaceDN w:val="0"/>
              <w:adjustRightInd w:val="0"/>
              <w:spacing w:after="0"/>
              <w:textAlignment w:val="baseline"/>
              <w:rPr>
                <w:ins w:id="673" w:author="作者"/>
                <w:rFonts w:ascii="Arial" w:eastAsia="宋体" w:hAnsi="Arial" w:cs="Arial"/>
                <w:sz w:val="18"/>
                <w:lang w:eastAsia="ja-JP"/>
              </w:rPr>
            </w:pPr>
            <w:ins w:id="674"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83BC10A" w14:textId="77777777" w:rsidR="00FB6899" w:rsidRDefault="00FB6899" w:rsidP="00FB6899">
            <w:pPr>
              <w:keepNext/>
              <w:keepLines/>
              <w:overflowPunct w:val="0"/>
              <w:autoSpaceDE w:val="0"/>
              <w:autoSpaceDN w:val="0"/>
              <w:adjustRightInd w:val="0"/>
              <w:spacing w:after="0"/>
              <w:textAlignment w:val="baseline"/>
              <w:rPr>
                <w:ins w:id="67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76943F8" w14:textId="77777777" w:rsidR="00FB6899" w:rsidRDefault="00FB6899" w:rsidP="00FB6899">
            <w:pPr>
              <w:keepNext/>
              <w:keepLines/>
              <w:overflowPunct w:val="0"/>
              <w:autoSpaceDE w:val="0"/>
              <w:autoSpaceDN w:val="0"/>
              <w:adjustRightInd w:val="0"/>
              <w:spacing w:after="0"/>
              <w:textAlignment w:val="baseline"/>
              <w:rPr>
                <w:ins w:id="676" w:author="作者"/>
                <w:rFonts w:ascii="Arial" w:eastAsia="宋体" w:hAnsi="Arial" w:cs="Arial"/>
                <w:sz w:val="18"/>
                <w:lang w:eastAsia="zh-CN"/>
              </w:rPr>
            </w:pPr>
            <w:ins w:id="677" w:author="作者">
              <w:r>
                <w:rPr>
                  <w:rFonts w:ascii="Arial" w:eastAsia="宋体" w:hAnsi="Arial" w:cs="Arial"/>
                  <w:sz w:val="18"/>
                  <w:lang w:eastAsia="zh-CN"/>
                </w:rPr>
                <w:t>ENUMERATED</w:t>
              </w:r>
            </w:ins>
          </w:p>
          <w:p w14:paraId="1C6168CC" w14:textId="77777777" w:rsidR="00FB6899" w:rsidRDefault="00FB6899" w:rsidP="00FB6899">
            <w:pPr>
              <w:keepNext/>
              <w:keepLines/>
              <w:overflowPunct w:val="0"/>
              <w:autoSpaceDE w:val="0"/>
              <w:autoSpaceDN w:val="0"/>
              <w:adjustRightInd w:val="0"/>
              <w:spacing w:after="0"/>
              <w:textAlignment w:val="baseline"/>
              <w:rPr>
                <w:ins w:id="678" w:author="作者"/>
                <w:rFonts w:ascii="Arial" w:eastAsia="宋体" w:hAnsi="Arial" w:cs="Arial"/>
                <w:sz w:val="18"/>
                <w:lang w:eastAsia="ja-JP"/>
              </w:rPr>
            </w:pPr>
            <w:ins w:id="679" w:author="作者">
              <w:r>
                <w:rPr>
                  <w:rFonts w:ascii="Arial" w:eastAsia="宋体" w:hAnsi="Arial" w:cs="Arial"/>
                  <w:sz w:val="18"/>
                  <w:lang w:eastAsia="zh-CN"/>
                </w:rPr>
                <w:t>(streaming service, mTSI service, vR, ...)</w:t>
              </w:r>
            </w:ins>
          </w:p>
        </w:tc>
        <w:tc>
          <w:tcPr>
            <w:tcW w:w="2160" w:type="dxa"/>
            <w:tcBorders>
              <w:top w:val="single" w:sz="4" w:space="0" w:color="auto"/>
              <w:left w:val="single" w:sz="4" w:space="0" w:color="auto"/>
              <w:bottom w:val="single" w:sz="4" w:space="0" w:color="auto"/>
              <w:right w:val="single" w:sz="4" w:space="0" w:color="auto"/>
            </w:tcBorders>
          </w:tcPr>
          <w:p w14:paraId="5FFE1C92" w14:textId="77777777" w:rsidR="00FB6899" w:rsidRDefault="00FB6899" w:rsidP="00FB6899">
            <w:pPr>
              <w:keepNext/>
              <w:keepLines/>
              <w:overflowPunct w:val="0"/>
              <w:autoSpaceDE w:val="0"/>
              <w:autoSpaceDN w:val="0"/>
              <w:adjustRightInd w:val="0"/>
              <w:spacing w:after="0"/>
              <w:textAlignment w:val="baseline"/>
              <w:rPr>
                <w:ins w:id="680" w:author="作者"/>
                <w:rFonts w:ascii="Arial" w:eastAsia="宋体" w:hAnsi="Arial" w:cs="Arial"/>
                <w:bCs/>
                <w:sz w:val="18"/>
                <w:lang w:eastAsia="zh-CN"/>
              </w:rPr>
            </w:pPr>
            <w:ins w:id="681"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329AEB4D" w14:textId="77777777" w:rsidR="00FB6899" w:rsidRDefault="00FB6899" w:rsidP="00FB6899">
            <w:pPr>
              <w:keepNext/>
              <w:keepLines/>
              <w:overflowPunct w:val="0"/>
              <w:autoSpaceDE w:val="0"/>
              <w:autoSpaceDN w:val="0"/>
              <w:adjustRightInd w:val="0"/>
              <w:spacing w:after="0"/>
              <w:jc w:val="center"/>
              <w:textAlignment w:val="baseline"/>
              <w:rPr>
                <w:ins w:id="682" w:author="作者"/>
                <w:rFonts w:ascii="Arial" w:eastAsia="宋体" w:hAnsi="Arial" w:cs="Arial"/>
                <w:bCs/>
                <w:sz w:val="18"/>
                <w:lang w:eastAsia="zh-CN"/>
              </w:rPr>
            </w:pPr>
            <w:ins w:id="683"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7C41AFC7" w14:textId="77777777" w:rsidR="00FB6899" w:rsidRDefault="00FB6899" w:rsidP="00FB6899">
            <w:pPr>
              <w:keepNext/>
              <w:keepLines/>
              <w:overflowPunct w:val="0"/>
              <w:autoSpaceDE w:val="0"/>
              <w:autoSpaceDN w:val="0"/>
              <w:adjustRightInd w:val="0"/>
              <w:spacing w:after="0"/>
              <w:jc w:val="center"/>
              <w:textAlignment w:val="baseline"/>
              <w:rPr>
                <w:ins w:id="684" w:author="作者"/>
                <w:rFonts w:ascii="Arial" w:eastAsia="宋体" w:hAnsi="Arial" w:cs="Arial"/>
                <w:bCs/>
                <w:sz w:val="18"/>
                <w:lang w:eastAsia="zh-CN"/>
              </w:rPr>
            </w:pPr>
            <w:ins w:id="685" w:author="作者">
              <w:r>
                <w:rPr>
                  <w:rFonts w:ascii="Arial" w:eastAsia="宋体" w:hAnsi="Arial" w:cs="Arial"/>
                  <w:sz w:val="18"/>
                  <w:lang w:eastAsia="zh-CN"/>
                </w:rPr>
                <w:t>-</w:t>
              </w:r>
            </w:ins>
          </w:p>
        </w:tc>
      </w:tr>
    </w:tbl>
    <w:p w14:paraId="719D01F5" w14:textId="77777777" w:rsidR="00A575ED" w:rsidDel="00AE176A" w:rsidRDefault="00A575ED" w:rsidP="00A575ED">
      <w:pPr>
        <w:overflowPunct w:val="0"/>
        <w:autoSpaceDE w:val="0"/>
        <w:autoSpaceDN w:val="0"/>
        <w:adjustRightInd w:val="0"/>
        <w:textAlignment w:val="baseline"/>
        <w:rPr>
          <w:ins w:id="686" w:author="作者"/>
          <w:del w:id="687" w:author="作者"/>
          <w:rFonts w:eastAsia="Malgun Gothic"/>
          <w:sz w:val="16"/>
          <w:szCs w:val="16"/>
          <w:lang w:eastAsia="ko-KR"/>
        </w:rPr>
      </w:pPr>
      <w:del w:id="688" w:author="作者">
        <w:r w:rsidDel="00AE176A">
          <w:rPr>
            <w:rFonts w:eastAsia="宋体"/>
            <w:i/>
            <w:color w:val="C00000"/>
            <w:lang w:eastAsia="zh-CN"/>
          </w:rPr>
          <w:delText>Editior’s Note: FFS whether MBMS, XR should be supported or not.</w:delText>
        </w:r>
      </w:del>
    </w:p>
    <w:p w14:paraId="2F60F63C" w14:textId="77777777" w:rsidR="00A575ED" w:rsidRPr="004E3D73" w:rsidRDefault="00A575ED" w:rsidP="00A575ED">
      <w:pPr>
        <w:keepNext/>
        <w:keepLines/>
        <w:overflowPunct w:val="0"/>
        <w:autoSpaceDE w:val="0"/>
        <w:autoSpaceDN w:val="0"/>
        <w:adjustRightInd w:val="0"/>
        <w:spacing w:before="120"/>
        <w:ind w:left="1418" w:hanging="1418"/>
        <w:textAlignment w:val="baseline"/>
        <w:outlineLvl w:val="3"/>
        <w:rPr>
          <w:ins w:id="689" w:author="作者"/>
          <w:rFonts w:ascii="Arial" w:eastAsia="宋体" w:hAnsi="Arial"/>
          <w:sz w:val="24"/>
          <w:lang w:eastAsia="zh-CN"/>
        </w:rPr>
      </w:pPr>
      <w:ins w:id="690" w:author="作者">
        <w:r w:rsidRPr="004E3D73">
          <w:rPr>
            <w:rFonts w:ascii="Arial" w:eastAsia="Batang" w:hAnsi="Arial"/>
            <w:sz w:val="24"/>
            <w:lang w:eastAsia="en-GB"/>
          </w:rPr>
          <w:t>9.3.1.</w:t>
        </w:r>
        <w:r>
          <w:rPr>
            <w:rFonts w:ascii="Arial" w:eastAsia="Batang" w:hAnsi="Arial"/>
            <w:sz w:val="24"/>
            <w:lang w:eastAsia="en-GB"/>
          </w:rPr>
          <w:t>xx5</w:t>
        </w:r>
        <w:r w:rsidRPr="004E3D73">
          <w:rPr>
            <w:rFonts w:ascii="Arial" w:eastAsia="Batang" w:hAnsi="Arial"/>
            <w:sz w:val="24"/>
            <w:lang w:eastAsia="en-GB"/>
          </w:rPr>
          <w:tab/>
        </w:r>
        <w:r w:rsidRPr="003D2EB1">
          <w:rPr>
            <w:rFonts w:ascii="Arial" w:eastAsia="Batang" w:hAnsi="Arial"/>
            <w:sz w:val="24"/>
            <w:lang w:eastAsia="en-GB"/>
          </w:rPr>
          <w:t>RAN Visible QoE Metric Indication</w:t>
        </w:r>
      </w:ins>
    </w:p>
    <w:p w14:paraId="35D33ABB" w14:textId="3B69FE8A" w:rsidR="00A575ED" w:rsidRDefault="00A575ED" w:rsidP="00A575ED">
      <w:pPr>
        <w:overflowPunct w:val="0"/>
        <w:autoSpaceDE w:val="0"/>
        <w:autoSpaceDN w:val="0"/>
        <w:adjustRightInd w:val="0"/>
        <w:textAlignment w:val="baseline"/>
        <w:rPr>
          <w:ins w:id="691" w:author="作者"/>
          <w:rFonts w:eastAsia="宋体"/>
          <w:lang w:eastAsia="zh-CN"/>
        </w:rPr>
      </w:pPr>
      <w:ins w:id="692" w:author="作者">
        <w:r w:rsidRPr="004E3D73">
          <w:rPr>
            <w:rFonts w:eastAsia="宋体"/>
            <w:lang w:eastAsia="zh-CN"/>
          </w:rPr>
          <w:t xml:space="preserve">The IE defines </w:t>
        </w:r>
        <w:r>
          <w:rPr>
            <w:rFonts w:eastAsia="宋体"/>
            <w:lang w:eastAsia="zh-CN"/>
          </w:rPr>
          <w:t xml:space="preserve">which </w:t>
        </w:r>
      </w:ins>
      <w:ins w:id="693" w:author="Yangxudong" w:date="2022-01-24T14:58:00Z">
        <w:r w:rsidR="003C35E8">
          <w:rPr>
            <w:rFonts w:eastAsia="宋体"/>
          </w:rPr>
          <w:t xml:space="preserve">RAN visible QoE </w:t>
        </w:r>
      </w:ins>
      <w:ins w:id="694" w:author="作者">
        <w:r>
          <w:rPr>
            <w:rFonts w:eastAsia="宋体"/>
            <w:lang w:eastAsia="zh-CN"/>
          </w:rPr>
          <w:t>metrics can be configured by the NG-RAN in the RAN visible QoE measurement</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FB6899" w:rsidRPr="004E3D73" w14:paraId="5CA56682" w14:textId="77777777" w:rsidTr="00CC61C5">
        <w:trPr>
          <w:ins w:id="695" w:author="Ericsson User" w:date="2022-01-25T16:08:00Z"/>
        </w:trPr>
        <w:tc>
          <w:tcPr>
            <w:tcW w:w="2508" w:type="dxa"/>
            <w:tcBorders>
              <w:top w:val="single" w:sz="4" w:space="0" w:color="auto"/>
              <w:left w:val="single" w:sz="4" w:space="0" w:color="auto"/>
              <w:bottom w:val="single" w:sz="4" w:space="0" w:color="auto"/>
              <w:right w:val="single" w:sz="4" w:space="0" w:color="auto"/>
            </w:tcBorders>
          </w:tcPr>
          <w:p w14:paraId="6C20E849" w14:textId="058A134A" w:rsidR="00FB6899" w:rsidRPr="00FB6899" w:rsidRDefault="00FB6899" w:rsidP="00FB6899">
            <w:pPr>
              <w:keepNext/>
              <w:keepLines/>
              <w:overflowPunct w:val="0"/>
              <w:autoSpaceDE w:val="0"/>
              <w:autoSpaceDN w:val="0"/>
              <w:adjustRightInd w:val="0"/>
              <w:spacing w:after="0"/>
              <w:textAlignment w:val="baseline"/>
              <w:rPr>
                <w:ins w:id="696" w:author="Ericsson User" w:date="2022-01-25T16:08:00Z"/>
                <w:rFonts w:ascii="Arial" w:eastAsia="宋体" w:hAnsi="Arial" w:cs="Arial"/>
                <w:sz w:val="18"/>
                <w:lang w:eastAsia="ja-JP"/>
              </w:rPr>
            </w:pPr>
            <w:ins w:id="697" w:author="Ericsson User" w:date="2022-01-25T16:08:00Z">
              <w:r w:rsidRPr="00FB6899">
                <w:rPr>
                  <w:rFonts w:ascii="Arial" w:hAnsi="Arial"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57C1A4D" w14:textId="1D12A765" w:rsidR="00FB6899" w:rsidRPr="00FB6899" w:rsidRDefault="00FB6899" w:rsidP="00FB6899">
            <w:pPr>
              <w:keepNext/>
              <w:keepLines/>
              <w:overflowPunct w:val="0"/>
              <w:autoSpaceDE w:val="0"/>
              <w:autoSpaceDN w:val="0"/>
              <w:adjustRightInd w:val="0"/>
              <w:spacing w:after="0"/>
              <w:textAlignment w:val="baseline"/>
              <w:rPr>
                <w:ins w:id="698" w:author="Ericsson User" w:date="2022-01-25T16:08:00Z"/>
                <w:rFonts w:ascii="Arial" w:eastAsia="宋体" w:hAnsi="Arial" w:cs="Arial"/>
                <w:sz w:val="18"/>
                <w:lang w:eastAsia="zh-CN"/>
              </w:rPr>
            </w:pPr>
            <w:ins w:id="699" w:author="Ericsson User" w:date="2022-01-25T16:08:00Z">
              <w:r w:rsidRPr="00FB6899">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509D776" w14:textId="6FAC994B" w:rsidR="00FB6899" w:rsidRPr="00FB6899" w:rsidRDefault="00FB6899" w:rsidP="00FB6899">
            <w:pPr>
              <w:keepNext/>
              <w:keepLines/>
              <w:overflowPunct w:val="0"/>
              <w:autoSpaceDE w:val="0"/>
              <w:autoSpaceDN w:val="0"/>
              <w:adjustRightInd w:val="0"/>
              <w:spacing w:after="0"/>
              <w:textAlignment w:val="baseline"/>
              <w:rPr>
                <w:ins w:id="700" w:author="Ericsson User" w:date="2022-01-25T16:08:00Z"/>
                <w:rFonts w:ascii="Arial" w:eastAsia="宋体" w:hAnsi="Arial" w:cs="Arial"/>
                <w:i/>
                <w:sz w:val="18"/>
                <w:lang w:eastAsia="zh-CN"/>
              </w:rPr>
            </w:pPr>
            <w:ins w:id="701" w:author="Ericsson User" w:date="2022-01-25T16:08:00Z">
              <w:r w:rsidRPr="00FB6899">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59B9B64" w14:textId="4B81B6A6" w:rsidR="00FB6899" w:rsidRPr="00FB6899" w:rsidRDefault="00FB6899" w:rsidP="00FB6899">
            <w:pPr>
              <w:keepNext/>
              <w:keepLines/>
              <w:overflowPunct w:val="0"/>
              <w:autoSpaceDE w:val="0"/>
              <w:autoSpaceDN w:val="0"/>
              <w:adjustRightInd w:val="0"/>
              <w:spacing w:after="0"/>
              <w:textAlignment w:val="baseline"/>
              <w:rPr>
                <w:ins w:id="702" w:author="Ericsson User" w:date="2022-01-25T16:08:00Z"/>
                <w:rFonts w:ascii="Arial" w:eastAsia="宋体" w:hAnsi="Arial" w:cs="Arial"/>
                <w:sz w:val="18"/>
                <w:lang w:eastAsia="zh-CN"/>
              </w:rPr>
            </w:pPr>
            <w:ins w:id="703" w:author="Ericsson User" w:date="2022-01-25T16:08:00Z">
              <w:r w:rsidRPr="00FB6899">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DA516C8" w14:textId="4A48E76E" w:rsidR="00FB6899" w:rsidRPr="00FB6899" w:rsidRDefault="00FB6899" w:rsidP="00FB6899">
            <w:pPr>
              <w:keepNext/>
              <w:keepLines/>
              <w:overflowPunct w:val="0"/>
              <w:autoSpaceDE w:val="0"/>
              <w:autoSpaceDN w:val="0"/>
              <w:adjustRightInd w:val="0"/>
              <w:spacing w:after="0"/>
              <w:textAlignment w:val="baseline"/>
              <w:rPr>
                <w:ins w:id="704" w:author="Ericsson User" w:date="2022-01-25T16:08:00Z"/>
                <w:rFonts w:ascii="Arial" w:eastAsia="宋体" w:hAnsi="Arial" w:cs="Arial"/>
                <w:bCs/>
                <w:sz w:val="18"/>
                <w:lang w:eastAsia="zh-CN"/>
              </w:rPr>
            </w:pPr>
            <w:ins w:id="705" w:author="Ericsson User" w:date="2022-01-25T16:08:00Z">
              <w:r w:rsidRPr="00FB6899">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67CD20" w14:textId="69E33ABB" w:rsidR="00FB6899" w:rsidRPr="00FB6899" w:rsidRDefault="00FB6899" w:rsidP="00FB6899">
            <w:pPr>
              <w:keepNext/>
              <w:keepLines/>
              <w:overflowPunct w:val="0"/>
              <w:autoSpaceDE w:val="0"/>
              <w:autoSpaceDN w:val="0"/>
              <w:adjustRightInd w:val="0"/>
              <w:spacing w:after="0"/>
              <w:jc w:val="center"/>
              <w:textAlignment w:val="baseline"/>
              <w:rPr>
                <w:ins w:id="706" w:author="Ericsson User" w:date="2022-01-25T16:08:00Z"/>
                <w:rFonts w:ascii="Arial" w:eastAsia="宋体" w:hAnsi="Arial" w:cs="Arial"/>
                <w:sz w:val="18"/>
                <w:lang w:eastAsia="zh-CN"/>
              </w:rPr>
            </w:pPr>
            <w:ins w:id="707" w:author="Ericsson User" w:date="2022-01-25T16:08:00Z">
              <w:r w:rsidRPr="00FB6899">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26350FA1" w14:textId="4D50F49F" w:rsidR="00FB6899" w:rsidRPr="00FB6899" w:rsidRDefault="00FB6899" w:rsidP="00FB6899">
            <w:pPr>
              <w:keepNext/>
              <w:keepLines/>
              <w:overflowPunct w:val="0"/>
              <w:autoSpaceDE w:val="0"/>
              <w:autoSpaceDN w:val="0"/>
              <w:adjustRightInd w:val="0"/>
              <w:spacing w:after="0"/>
              <w:jc w:val="center"/>
              <w:textAlignment w:val="baseline"/>
              <w:rPr>
                <w:ins w:id="708" w:author="Ericsson User" w:date="2022-01-25T16:08:00Z"/>
                <w:rFonts w:ascii="Arial" w:eastAsia="宋体" w:hAnsi="Arial" w:cs="Arial"/>
                <w:sz w:val="18"/>
                <w:lang w:eastAsia="zh-CN"/>
              </w:rPr>
            </w:pPr>
            <w:ins w:id="709" w:author="Ericsson User" w:date="2022-01-25T16:08:00Z">
              <w:r w:rsidRPr="00FB6899">
                <w:rPr>
                  <w:rFonts w:ascii="Arial" w:hAnsi="Arial" w:cs="Arial"/>
                  <w:b/>
                  <w:bCs/>
                  <w:sz w:val="18"/>
                  <w:szCs w:val="18"/>
                  <w:lang w:eastAsia="ja-JP"/>
                </w:rPr>
                <w:t>Assigned Criticality</w:t>
              </w:r>
            </w:ins>
          </w:p>
        </w:tc>
      </w:tr>
      <w:tr w:rsidR="00FB6899" w:rsidRPr="004E3D73" w14:paraId="37BB9D98" w14:textId="77777777" w:rsidTr="00CC61C5">
        <w:trPr>
          <w:ins w:id="710" w:author="作者"/>
        </w:trPr>
        <w:tc>
          <w:tcPr>
            <w:tcW w:w="2508" w:type="dxa"/>
            <w:tcBorders>
              <w:top w:val="single" w:sz="4" w:space="0" w:color="auto"/>
              <w:left w:val="single" w:sz="4" w:space="0" w:color="auto"/>
              <w:bottom w:val="single" w:sz="4" w:space="0" w:color="auto"/>
              <w:right w:val="single" w:sz="4" w:space="0" w:color="auto"/>
            </w:tcBorders>
          </w:tcPr>
          <w:p w14:paraId="0380F719" w14:textId="77777777" w:rsidR="00FB6899" w:rsidRPr="004E3D73" w:rsidRDefault="00FB6899" w:rsidP="00FB6899">
            <w:pPr>
              <w:keepNext/>
              <w:keepLines/>
              <w:overflowPunct w:val="0"/>
              <w:autoSpaceDE w:val="0"/>
              <w:autoSpaceDN w:val="0"/>
              <w:adjustRightInd w:val="0"/>
              <w:spacing w:after="0"/>
              <w:textAlignment w:val="baseline"/>
              <w:rPr>
                <w:ins w:id="711" w:author="作者"/>
                <w:rFonts w:ascii="Arial" w:eastAsia="宋体" w:hAnsi="Arial" w:cs="Arial"/>
                <w:sz w:val="18"/>
                <w:lang w:eastAsia="ja-JP"/>
              </w:rPr>
            </w:pPr>
            <w:ins w:id="712" w:author="作者">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0594216C" w14:textId="77777777" w:rsidR="00FB6899" w:rsidRPr="004E3D73" w:rsidRDefault="00FB6899" w:rsidP="00FB6899">
            <w:pPr>
              <w:keepNext/>
              <w:keepLines/>
              <w:overflowPunct w:val="0"/>
              <w:autoSpaceDE w:val="0"/>
              <w:autoSpaceDN w:val="0"/>
              <w:adjustRightInd w:val="0"/>
              <w:spacing w:after="0"/>
              <w:textAlignment w:val="baseline"/>
              <w:rPr>
                <w:ins w:id="713" w:author="作者"/>
                <w:rFonts w:ascii="Arial" w:eastAsia="宋体" w:hAnsi="Arial" w:cs="Arial"/>
                <w:sz w:val="18"/>
                <w:lang w:eastAsia="ja-JP"/>
              </w:rPr>
            </w:pPr>
            <w:ins w:id="714"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ED2ED93" w14:textId="77777777" w:rsidR="00FB6899" w:rsidRPr="004E3D73" w:rsidRDefault="00FB6899" w:rsidP="00FB6899">
            <w:pPr>
              <w:keepNext/>
              <w:keepLines/>
              <w:overflowPunct w:val="0"/>
              <w:autoSpaceDE w:val="0"/>
              <w:autoSpaceDN w:val="0"/>
              <w:adjustRightInd w:val="0"/>
              <w:spacing w:after="0"/>
              <w:textAlignment w:val="baseline"/>
              <w:rPr>
                <w:ins w:id="71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CF0E2DE" w14:textId="77777777" w:rsidR="00FB6899" w:rsidRPr="004E3D73" w:rsidRDefault="00FB6899" w:rsidP="00FB6899">
            <w:pPr>
              <w:keepNext/>
              <w:keepLines/>
              <w:overflowPunct w:val="0"/>
              <w:autoSpaceDE w:val="0"/>
              <w:autoSpaceDN w:val="0"/>
              <w:adjustRightInd w:val="0"/>
              <w:spacing w:after="0"/>
              <w:textAlignment w:val="baseline"/>
              <w:rPr>
                <w:ins w:id="716" w:author="作者"/>
                <w:rFonts w:ascii="Arial" w:eastAsia="宋体" w:hAnsi="Arial" w:cs="Arial"/>
                <w:sz w:val="18"/>
                <w:lang w:eastAsia="zh-CN"/>
              </w:rPr>
            </w:pPr>
            <w:ins w:id="717" w:author="作者">
              <w:r w:rsidRPr="004E3D73">
                <w:rPr>
                  <w:rFonts w:ascii="Arial" w:eastAsia="宋体" w:hAnsi="Arial" w:cs="Arial"/>
                  <w:sz w:val="18"/>
                  <w:lang w:eastAsia="zh-CN"/>
                </w:rPr>
                <w:t>ENUMERATED</w:t>
              </w:r>
            </w:ins>
          </w:p>
          <w:p w14:paraId="603C168B" w14:textId="77777777" w:rsidR="00FB6899" w:rsidRPr="004E3D73" w:rsidRDefault="00FB6899" w:rsidP="00FB6899">
            <w:pPr>
              <w:keepNext/>
              <w:keepLines/>
              <w:overflowPunct w:val="0"/>
              <w:autoSpaceDE w:val="0"/>
              <w:autoSpaceDN w:val="0"/>
              <w:adjustRightInd w:val="0"/>
              <w:spacing w:after="0"/>
              <w:textAlignment w:val="baseline"/>
              <w:rPr>
                <w:ins w:id="718" w:author="作者"/>
                <w:rFonts w:ascii="Arial" w:eastAsia="宋体" w:hAnsi="Arial" w:cs="Arial"/>
                <w:sz w:val="18"/>
                <w:lang w:eastAsia="ja-JP"/>
              </w:rPr>
            </w:pPr>
            <w:ins w:id="719"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7C39BFAA" w14:textId="6DA9125A" w:rsidR="00FB6899" w:rsidRPr="004E3D73" w:rsidRDefault="00FB6899" w:rsidP="00FB6899">
            <w:pPr>
              <w:keepNext/>
              <w:keepLines/>
              <w:overflowPunct w:val="0"/>
              <w:autoSpaceDE w:val="0"/>
              <w:autoSpaceDN w:val="0"/>
              <w:adjustRightInd w:val="0"/>
              <w:spacing w:after="0"/>
              <w:textAlignment w:val="baseline"/>
              <w:rPr>
                <w:ins w:id="720" w:author="作者"/>
                <w:rFonts w:ascii="Arial" w:eastAsia="宋体" w:hAnsi="Arial" w:cs="Arial"/>
                <w:bCs/>
                <w:sz w:val="18"/>
                <w:lang w:eastAsia="zh-CN"/>
              </w:rPr>
            </w:pPr>
            <w:ins w:id="721" w:author="作者">
              <w:r w:rsidRPr="007422BC">
                <w:rPr>
                  <w:rFonts w:ascii="Arial" w:eastAsia="宋体" w:hAnsi="Arial" w:cs="Arial"/>
                  <w:bCs/>
                  <w:sz w:val="18"/>
                  <w:lang w:eastAsia="zh-CN"/>
                </w:rPr>
                <w:t xml:space="preserve">The IE defines whether the </w:t>
              </w:r>
              <w:r>
                <w:rPr>
                  <w:rFonts w:ascii="Arial" w:eastAsia="宋体" w:hAnsi="Arial" w:cs="Arial"/>
                  <w:sz w:val="18"/>
                  <w:lang w:eastAsia="ja-JP"/>
                </w:rPr>
                <w:t>Buffer Level</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w:t>
              </w:r>
            </w:ins>
            <w:ins w:id="722" w:author="Yangxudong" w:date="2022-01-24T15:01:00Z">
              <w:r>
                <w:rPr>
                  <w:rFonts w:ascii="Arial" w:eastAsia="宋体" w:hAnsi="Arial" w:cs="Arial"/>
                  <w:bCs/>
                  <w:sz w:val="18"/>
                  <w:lang w:eastAsia="zh-CN"/>
                </w:rPr>
                <w:t xml:space="preserve">a RAN </w:t>
              </w:r>
            </w:ins>
            <w:ins w:id="723" w:author="作者">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 xml:space="preserve">DASH </w:t>
              </w:r>
            </w:ins>
            <w:ins w:id="724" w:author="Yangxudong" w:date="2022-01-24T15:25:00Z">
              <w:r>
                <w:rPr>
                  <w:rFonts w:ascii="Arial" w:eastAsia="宋体" w:hAnsi="Arial" w:cs="Arial"/>
                  <w:bCs/>
                  <w:sz w:val="18"/>
                  <w:lang w:eastAsia="zh-CN"/>
                </w:rPr>
                <w:t xml:space="preserve">streaming </w:t>
              </w:r>
            </w:ins>
            <w:ins w:id="725" w:author="作者">
              <w:r w:rsidRPr="00152F9D">
                <w:rPr>
                  <w:rFonts w:ascii="Arial" w:eastAsia="宋体" w:hAnsi="Arial" w:cs="Arial"/>
                  <w:bCs/>
                  <w:sz w:val="18"/>
                  <w:lang w:eastAsia="zh-CN"/>
                </w:rPr>
                <w:t>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E7ACF8C" w14:textId="77777777" w:rsidR="00FB6899" w:rsidRPr="004E3D73" w:rsidRDefault="00FB6899" w:rsidP="00FB6899">
            <w:pPr>
              <w:keepNext/>
              <w:keepLines/>
              <w:overflowPunct w:val="0"/>
              <w:autoSpaceDE w:val="0"/>
              <w:autoSpaceDN w:val="0"/>
              <w:adjustRightInd w:val="0"/>
              <w:spacing w:after="0"/>
              <w:jc w:val="center"/>
              <w:textAlignment w:val="baseline"/>
              <w:rPr>
                <w:ins w:id="726" w:author="作者"/>
                <w:rFonts w:ascii="Arial" w:eastAsia="宋体" w:hAnsi="Arial" w:cs="Arial"/>
                <w:bCs/>
                <w:sz w:val="18"/>
                <w:lang w:eastAsia="zh-CN"/>
              </w:rPr>
            </w:pPr>
            <w:ins w:id="727" w:author="作者">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58791230" w14:textId="77777777" w:rsidR="00FB6899" w:rsidRPr="004E3D73" w:rsidRDefault="00FB6899" w:rsidP="00FB6899">
            <w:pPr>
              <w:keepNext/>
              <w:keepLines/>
              <w:overflowPunct w:val="0"/>
              <w:autoSpaceDE w:val="0"/>
              <w:autoSpaceDN w:val="0"/>
              <w:adjustRightInd w:val="0"/>
              <w:spacing w:after="0"/>
              <w:jc w:val="center"/>
              <w:textAlignment w:val="baseline"/>
              <w:rPr>
                <w:ins w:id="728" w:author="作者"/>
                <w:rFonts w:ascii="Arial" w:eastAsia="宋体" w:hAnsi="Arial" w:cs="Arial"/>
                <w:bCs/>
                <w:sz w:val="18"/>
                <w:lang w:eastAsia="zh-CN"/>
              </w:rPr>
            </w:pPr>
            <w:ins w:id="729" w:author="作者">
              <w:r w:rsidRPr="004E3D73">
                <w:rPr>
                  <w:rFonts w:ascii="Arial" w:eastAsia="宋体" w:hAnsi="Arial" w:cs="Arial"/>
                  <w:sz w:val="18"/>
                  <w:lang w:eastAsia="zh-CN"/>
                </w:rPr>
                <w:t>-</w:t>
              </w:r>
            </w:ins>
          </w:p>
        </w:tc>
      </w:tr>
      <w:tr w:rsidR="00FB6899" w:rsidRPr="004E3D73" w14:paraId="033F5952" w14:textId="77777777" w:rsidTr="00CC61C5">
        <w:trPr>
          <w:ins w:id="730" w:author="作者"/>
        </w:trPr>
        <w:tc>
          <w:tcPr>
            <w:tcW w:w="2508" w:type="dxa"/>
            <w:tcBorders>
              <w:top w:val="single" w:sz="4" w:space="0" w:color="auto"/>
              <w:left w:val="single" w:sz="4" w:space="0" w:color="auto"/>
              <w:bottom w:val="single" w:sz="4" w:space="0" w:color="auto"/>
              <w:right w:val="single" w:sz="4" w:space="0" w:color="auto"/>
            </w:tcBorders>
          </w:tcPr>
          <w:p w14:paraId="3399A81C" w14:textId="2A6F4F51" w:rsidR="00FB6899" w:rsidRDefault="00FB6899" w:rsidP="00FB6899">
            <w:pPr>
              <w:keepNext/>
              <w:keepLines/>
              <w:overflowPunct w:val="0"/>
              <w:autoSpaceDE w:val="0"/>
              <w:autoSpaceDN w:val="0"/>
              <w:adjustRightInd w:val="0"/>
              <w:spacing w:after="0"/>
              <w:textAlignment w:val="baseline"/>
              <w:rPr>
                <w:ins w:id="731" w:author="作者"/>
                <w:rFonts w:ascii="Arial" w:eastAsia="宋体" w:hAnsi="Arial" w:cs="Arial"/>
                <w:sz w:val="18"/>
                <w:lang w:eastAsia="ja-JP"/>
              </w:rPr>
            </w:pPr>
            <w:ins w:id="732" w:author="作者">
              <w:r w:rsidRPr="00152F9D">
                <w:rPr>
                  <w:rFonts w:ascii="Arial" w:eastAsia="宋体" w:hAnsi="Arial" w:cs="Arial"/>
                  <w:sz w:val="18"/>
                  <w:lang w:eastAsia="ja-JP"/>
                </w:rPr>
                <w:t xml:space="preserve">Playout </w:t>
              </w:r>
              <w:del w:id="733" w:author="Yangxudong" w:date="2022-01-24T15:24:00Z">
                <w:r w:rsidRPr="00152F9D" w:rsidDel="00A17FBC">
                  <w:rPr>
                    <w:rFonts w:ascii="Arial" w:eastAsia="宋体" w:hAnsi="Arial" w:cs="Arial"/>
                    <w:sz w:val="18"/>
                    <w:lang w:eastAsia="ja-JP"/>
                  </w:rPr>
                  <w:delText>d</w:delText>
                </w:r>
              </w:del>
            </w:ins>
            <w:ins w:id="734" w:author="Yangxudong" w:date="2022-01-24T15:24:00Z">
              <w:r>
                <w:rPr>
                  <w:rFonts w:ascii="Arial" w:eastAsia="宋体" w:hAnsi="Arial" w:cs="Arial"/>
                  <w:sz w:val="18"/>
                  <w:lang w:eastAsia="ja-JP"/>
                </w:rPr>
                <w:t>D</w:t>
              </w:r>
            </w:ins>
            <w:ins w:id="735" w:author="作者">
              <w:r w:rsidRPr="00152F9D">
                <w:rPr>
                  <w:rFonts w:ascii="Arial" w:eastAsia="宋体" w:hAnsi="Arial" w:cs="Arial"/>
                  <w:sz w:val="18"/>
                  <w:lang w:eastAsia="ja-JP"/>
                </w:rPr>
                <w:t>elay</w:t>
              </w:r>
              <w:r>
                <w:rPr>
                  <w:rFonts w:ascii="Arial" w:eastAsia="宋体" w:hAnsi="Arial" w:cs="Arial"/>
                  <w:sz w:val="18"/>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28D3167C" w14:textId="77777777" w:rsidR="00FB6899" w:rsidRDefault="00FB6899" w:rsidP="00FB6899">
            <w:pPr>
              <w:keepNext/>
              <w:keepLines/>
              <w:overflowPunct w:val="0"/>
              <w:autoSpaceDE w:val="0"/>
              <w:autoSpaceDN w:val="0"/>
              <w:adjustRightInd w:val="0"/>
              <w:spacing w:after="0"/>
              <w:textAlignment w:val="baseline"/>
              <w:rPr>
                <w:ins w:id="736" w:author="作者"/>
                <w:rFonts w:ascii="Arial" w:eastAsia="宋体" w:hAnsi="Arial" w:cs="Arial"/>
                <w:sz w:val="18"/>
                <w:lang w:eastAsia="zh-CN"/>
              </w:rPr>
            </w:pPr>
            <w:ins w:id="737" w:author="作者">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12647E" w14:textId="77777777" w:rsidR="00FB6899" w:rsidRPr="004E3D73" w:rsidRDefault="00FB6899" w:rsidP="00FB6899">
            <w:pPr>
              <w:keepNext/>
              <w:keepLines/>
              <w:overflowPunct w:val="0"/>
              <w:autoSpaceDE w:val="0"/>
              <w:autoSpaceDN w:val="0"/>
              <w:adjustRightInd w:val="0"/>
              <w:spacing w:after="0"/>
              <w:textAlignment w:val="baseline"/>
              <w:rPr>
                <w:ins w:id="73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DA6209E" w14:textId="77777777" w:rsidR="00FB6899" w:rsidRPr="004E3D73" w:rsidRDefault="00FB6899" w:rsidP="00FB6899">
            <w:pPr>
              <w:keepNext/>
              <w:keepLines/>
              <w:overflowPunct w:val="0"/>
              <w:autoSpaceDE w:val="0"/>
              <w:autoSpaceDN w:val="0"/>
              <w:adjustRightInd w:val="0"/>
              <w:spacing w:after="0"/>
              <w:textAlignment w:val="baseline"/>
              <w:rPr>
                <w:ins w:id="739" w:author="作者"/>
                <w:rFonts w:ascii="Arial" w:eastAsia="宋体" w:hAnsi="Arial" w:cs="Arial"/>
                <w:sz w:val="18"/>
                <w:lang w:eastAsia="zh-CN"/>
              </w:rPr>
            </w:pPr>
            <w:ins w:id="740" w:author="作者">
              <w:r w:rsidRPr="004E3D73">
                <w:rPr>
                  <w:rFonts w:ascii="Arial" w:eastAsia="宋体" w:hAnsi="Arial" w:cs="Arial"/>
                  <w:sz w:val="18"/>
                  <w:lang w:eastAsia="zh-CN"/>
                </w:rPr>
                <w:t>ENUMERATED</w:t>
              </w:r>
            </w:ins>
          </w:p>
          <w:p w14:paraId="193E4E5A" w14:textId="77777777" w:rsidR="00FB6899" w:rsidRPr="004E3D73" w:rsidRDefault="00FB6899" w:rsidP="00FB6899">
            <w:pPr>
              <w:keepNext/>
              <w:keepLines/>
              <w:overflowPunct w:val="0"/>
              <w:autoSpaceDE w:val="0"/>
              <w:autoSpaceDN w:val="0"/>
              <w:adjustRightInd w:val="0"/>
              <w:spacing w:after="0"/>
              <w:textAlignment w:val="baseline"/>
              <w:rPr>
                <w:ins w:id="741" w:author="作者"/>
                <w:rFonts w:ascii="Arial" w:eastAsia="宋体" w:hAnsi="Arial" w:cs="Arial"/>
                <w:sz w:val="18"/>
                <w:lang w:eastAsia="zh-CN"/>
              </w:rPr>
            </w:pPr>
            <w:ins w:id="742"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6509D67" w14:textId="660B37A5" w:rsidR="00FB6899" w:rsidRPr="007422BC" w:rsidRDefault="00FB6899" w:rsidP="00FB6899">
            <w:pPr>
              <w:keepNext/>
              <w:keepLines/>
              <w:overflowPunct w:val="0"/>
              <w:autoSpaceDE w:val="0"/>
              <w:autoSpaceDN w:val="0"/>
              <w:adjustRightInd w:val="0"/>
              <w:spacing w:after="0"/>
              <w:textAlignment w:val="baseline"/>
              <w:rPr>
                <w:ins w:id="743" w:author="作者"/>
                <w:rFonts w:ascii="Arial" w:eastAsia="宋体" w:hAnsi="Arial" w:cs="Arial"/>
                <w:bCs/>
                <w:sz w:val="18"/>
                <w:lang w:eastAsia="zh-CN"/>
              </w:rPr>
            </w:pPr>
            <w:ins w:id="744" w:author="作者">
              <w:r w:rsidRPr="007422BC">
                <w:rPr>
                  <w:rFonts w:ascii="Arial" w:eastAsia="宋体" w:hAnsi="Arial" w:cs="Arial"/>
                  <w:bCs/>
                  <w:sz w:val="18"/>
                  <w:lang w:eastAsia="zh-CN"/>
                </w:rPr>
                <w:t xml:space="preserve">The IE defines whether the </w:t>
              </w:r>
              <w:r w:rsidRPr="00152F9D">
                <w:rPr>
                  <w:rFonts w:ascii="Arial" w:eastAsia="宋体" w:hAnsi="Arial" w:cs="Arial"/>
                  <w:sz w:val="18"/>
                  <w:lang w:eastAsia="ja-JP"/>
                </w:rPr>
                <w:t>Playout delay</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w:t>
              </w:r>
            </w:ins>
            <w:ins w:id="745" w:author="Yangxudong" w:date="2022-01-24T15:02:00Z">
              <w:r>
                <w:rPr>
                  <w:rFonts w:ascii="Arial" w:eastAsia="宋体" w:hAnsi="Arial" w:cs="Arial"/>
                  <w:bCs/>
                  <w:sz w:val="18"/>
                  <w:lang w:eastAsia="zh-CN"/>
                </w:rPr>
                <w:t xml:space="preserve">a RAN </w:t>
              </w:r>
            </w:ins>
            <w:ins w:id="746" w:author="作者">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 xml:space="preserve">DASH </w:t>
              </w:r>
            </w:ins>
            <w:ins w:id="747" w:author="Yangxudong" w:date="2022-01-24T15:25:00Z">
              <w:r>
                <w:rPr>
                  <w:rFonts w:ascii="Arial" w:eastAsia="宋体" w:hAnsi="Arial" w:cs="Arial"/>
                  <w:bCs/>
                  <w:sz w:val="18"/>
                  <w:lang w:eastAsia="zh-CN"/>
                </w:rPr>
                <w:t xml:space="preserve">streaming </w:t>
              </w:r>
            </w:ins>
            <w:ins w:id="748" w:author="作者">
              <w:r w:rsidRPr="00152F9D">
                <w:rPr>
                  <w:rFonts w:ascii="Arial" w:eastAsia="宋体" w:hAnsi="Arial" w:cs="Arial"/>
                  <w:bCs/>
                  <w:sz w:val="18"/>
                  <w:lang w:eastAsia="zh-CN"/>
                </w:rPr>
                <w:t>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DB32F90" w14:textId="77777777" w:rsidR="00FB6899" w:rsidRPr="004E3D73" w:rsidRDefault="00FB6899" w:rsidP="00FB6899">
            <w:pPr>
              <w:keepNext/>
              <w:keepLines/>
              <w:overflowPunct w:val="0"/>
              <w:autoSpaceDE w:val="0"/>
              <w:autoSpaceDN w:val="0"/>
              <w:adjustRightInd w:val="0"/>
              <w:spacing w:after="0"/>
              <w:jc w:val="center"/>
              <w:textAlignment w:val="baseline"/>
              <w:rPr>
                <w:ins w:id="749"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E349B87" w14:textId="77777777" w:rsidR="00FB6899" w:rsidRPr="004E3D73" w:rsidRDefault="00FB6899" w:rsidP="00FB6899">
            <w:pPr>
              <w:keepNext/>
              <w:keepLines/>
              <w:overflowPunct w:val="0"/>
              <w:autoSpaceDE w:val="0"/>
              <w:autoSpaceDN w:val="0"/>
              <w:adjustRightInd w:val="0"/>
              <w:spacing w:after="0"/>
              <w:jc w:val="center"/>
              <w:textAlignment w:val="baseline"/>
              <w:rPr>
                <w:ins w:id="750" w:author="作者"/>
                <w:rFonts w:ascii="Arial" w:eastAsia="宋体" w:hAnsi="Arial" w:cs="Arial"/>
                <w:sz w:val="18"/>
                <w:lang w:eastAsia="zh-CN"/>
              </w:rPr>
            </w:pPr>
          </w:p>
        </w:tc>
      </w:tr>
    </w:tbl>
    <w:p w14:paraId="30525902" w14:textId="77777777" w:rsidR="00A575ED" w:rsidRPr="004E3D73" w:rsidRDefault="00A575ED" w:rsidP="00A575ED">
      <w:pPr>
        <w:overflowPunct w:val="0"/>
        <w:autoSpaceDE w:val="0"/>
        <w:autoSpaceDN w:val="0"/>
        <w:adjustRightInd w:val="0"/>
        <w:textAlignment w:val="baseline"/>
        <w:rPr>
          <w:ins w:id="751" w:author="作者"/>
          <w:rFonts w:eastAsia="宋体"/>
          <w:sz w:val="16"/>
          <w:szCs w:val="16"/>
          <w:lang w:eastAsia="ko-KR"/>
        </w:rPr>
      </w:pPr>
    </w:p>
    <w:p w14:paraId="5E64FBE5" w14:textId="77777777" w:rsidR="006261F9" w:rsidRPr="00A575ED" w:rsidRDefault="006261F9" w:rsidP="006261F9">
      <w:pPr>
        <w:overflowPunct w:val="0"/>
        <w:autoSpaceDE w:val="0"/>
        <w:autoSpaceDN w:val="0"/>
        <w:adjustRightInd w:val="0"/>
        <w:spacing w:line="259" w:lineRule="auto"/>
        <w:textAlignment w:val="baseline"/>
        <w:rPr>
          <w:rFonts w:eastAsia="宋体"/>
          <w:lang w:eastAsia="zh-CN"/>
        </w:rPr>
      </w:pPr>
    </w:p>
    <w:p w14:paraId="18AF03DA" w14:textId="18001BBF" w:rsidR="003C35E8" w:rsidRPr="003C35E8" w:rsidRDefault="003C35E8" w:rsidP="003C35E8">
      <w:pPr>
        <w:keepNext/>
        <w:keepLines/>
        <w:overflowPunct w:val="0"/>
        <w:autoSpaceDE w:val="0"/>
        <w:autoSpaceDN w:val="0"/>
        <w:adjustRightInd w:val="0"/>
        <w:spacing w:before="120"/>
        <w:ind w:left="1418" w:hanging="1418"/>
        <w:textAlignment w:val="baseline"/>
        <w:outlineLvl w:val="3"/>
        <w:rPr>
          <w:ins w:id="752" w:author="Yangxudong" w:date="2022-01-24T15:06:00Z"/>
          <w:rFonts w:ascii="Arial" w:eastAsia="Batang" w:hAnsi="Arial"/>
          <w:sz w:val="24"/>
          <w:lang w:eastAsia="en-GB"/>
        </w:rPr>
      </w:pPr>
      <w:ins w:id="753" w:author="Yangxudong" w:date="2022-01-24T15:07:00Z">
        <w:r w:rsidRPr="003C35E8">
          <w:rPr>
            <w:rFonts w:ascii="Arial" w:eastAsia="Batang" w:hAnsi="Arial" w:hint="eastAsia"/>
            <w:sz w:val="24"/>
            <w:lang w:eastAsia="en-GB"/>
          </w:rPr>
          <w:t>9</w:t>
        </w:r>
        <w:r w:rsidRPr="003C35E8">
          <w:rPr>
            <w:rFonts w:ascii="Arial" w:eastAsia="Batang" w:hAnsi="Arial"/>
            <w:sz w:val="24"/>
            <w:lang w:eastAsia="en-GB"/>
          </w:rPr>
          <w:t xml:space="preserve">.3.1.xx7 </w:t>
        </w:r>
      </w:ins>
      <w:ins w:id="754" w:author="Yangxudong" w:date="2022-01-24T15:09:00Z">
        <w:r w:rsidRPr="003C35E8">
          <w:rPr>
            <w:rFonts w:ascii="Arial" w:eastAsia="Batang" w:hAnsi="Arial"/>
            <w:sz w:val="24"/>
            <w:lang w:eastAsia="en-GB"/>
          </w:rPr>
          <w:t>UE Q</w:t>
        </w:r>
      </w:ins>
      <w:ins w:id="755" w:author="Yangxudong" w:date="2022-01-24T15:19:00Z">
        <w:r w:rsidR="00B84EBB">
          <w:rPr>
            <w:rFonts w:ascii="Arial" w:eastAsia="Batang" w:hAnsi="Arial"/>
            <w:sz w:val="24"/>
            <w:lang w:eastAsia="en-GB"/>
          </w:rPr>
          <w:t>MC</w:t>
        </w:r>
      </w:ins>
      <w:ins w:id="756" w:author="Yangxudong" w:date="2022-01-24T15:09:00Z">
        <w:r w:rsidRPr="003C35E8">
          <w:rPr>
            <w:rFonts w:ascii="Arial" w:eastAsia="Batang" w:hAnsi="Arial"/>
            <w:sz w:val="24"/>
            <w:lang w:eastAsia="en-GB"/>
          </w:rPr>
          <w:t xml:space="preserve"> Capability</w:t>
        </w:r>
      </w:ins>
    </w:p>
    <w:p w14:paraId="497E9DBF" w14:textId="4CB7041E" w:rsidR="003C35E8" w:rsidRDefault="003C35E8" w:rsidP="003C35E8">
      <w:pPr>
        <w:rPr>
          <w:ins w:id="757" w:author="Yangxudong" w:date="2022-01-24T15:10:00Z"/>
          <w:rFonts w:eastAsia="宋体"/>
        </w:rPr>
      </w:pPr>
      <w:ins w:id="758" w:author="Yangxudong" w:date="2022-01-24T15:07:00Z">
        <w:r w:rsidRPr="00AB0E1E">
          <w:rPr>
            <w:rFonts w:eastAsia="宋体"/>
          </w:rPr>
          <w:t xml:space="preserve">The IE defines QoE Measurement </w:t>
        </w:r>
      </w:ins>
      <w:ins w:id="759" w:author="Yangxudong" w:date="2022-01-24T15:20:00Z">
        <w:r w:rsidR="00B84EBB">
          <w:rPr>
            <w:rFonts w:eastAsia="宋体"/>
          </w:rPr>
          <w:t xml:space="preserve">Collection (QMC) </w:t>
        </w:r>
      </w:ins>
      <w:ins w:id="760" w:author="Yangxudong" w:date="2022-01-24T15:09:00Z">
        <w:r>
          <w:rPr>
            <w:rFonts w:eastAsia="宋体"/>
          </w:rPr>
          <w:t>re</w:t>
        </w:r>
      </w:ins>
      <w:ins w:id="761" w:author="Yangxudong" w:date="2022-01-24T15:10:00Z">
        <w:r>
          <w:rPr>
            <w:rFonts w:eastAsia="宋体"/>
          </w:rPr>
          <w:t>lated</w:t>
        </w:r>
      </w:ins>
      <w:ins w:id="762" w:author="Yangxudong" w:date="2022-01-24T15:07:00Z">
        <w:r w:rsidRPr="00AB0E1E">
          <w:rPr>
            <w:rFonts w:eastAsia="宋体"/>
          </w:rPr>
          <w:t xml:space="preserve"> </w:t>
        </w:r>
        <w:r>
          <w:rPr>
            <w:rFonts w:eastAsia="宋体"/>
          </w:rPr>
          <w:t>capabilities for a UE</w:t>
        </w:r>
        <w:r w:rsidRPr="00AB0E1E">
          <w:rPr>
            <w:rFonts w:eastAsia="宋体"/>
          </w:rPr>
          <w:t>.</w:t>
        </w:r>
      </w:ins>
    </w:p>
    <w:p w14:paraId="28C7C585" w14:textId="208CBF5C" w:rsidR="003C35E8" w:rsidRPr="00AB0E1E" w:rsidRDefault="003C35E8" w:rsidP="003C35E8">
      <w:pPr>
        <w:rPr>
          <w:ins w:id="763" w:author="Yangxudong" w:date="2022-01-24T15:07:00Z"/>
          <w:rFonts w:eastAsia="宋体"/>
        </w:rPr>
      </w:pPr>
      <w:ins w:id="764" w:author="Yangxudong" w:date="2022-01-24T15:11:00Z">
        <w:r>
          <w:rPr>
            <w:rFonts w:eastAsia="宋体"/>
            <w:i/>
            <w:color w:val="C00000"/>
            <w:lang w:eastAsia="zh-CN"/>
          </w:rPr>
          <w:t xml:space="preserve">Editor’s Note: The detailed </w:t>
        </w:r>
      </w:ins>
      <w:ins w:id="765" w:author="Yangxudong" w:date="2022-01-24T15:12:00Z">
        <w:r>
          <w:rPr>
            <w:rFonts w:eastAsia="宋体"/>
            <w:i/>
            <w:color w:val="C00000"/>
            <w:lang w:eastAsia="zh-CN"/>
          </w:rPr>
          <w:t>content</w:t>
        </w:r>
      </w:ins>
      <w:ins w:id="766" w:author="Yangxudong" w:date="2022-01-24T15:11:00Z">
        <w:r>
          <w:rPr>
            <w:rFonts w:eastAsia="宋体"/>
            <w:i/>
            <w:color w:val="C00000"/>
            <w:lang w:eastAsia="zh-CN"/>
          </w:rPr>
          <w:t xml:space="preserve"> is </w:t>
        </w:r>
      </w:ins>
      <w:ins w:id="767" w:author="Yangxudong" w:date="2022-01-24T15:12:00Z">
        <w:r>
          <w:rPr>
            <w:rFonts w:eastAsia="宋体"/>
            <w:i/>
            <w:color w:val="C00000"/>
            <w:lang w:eastAsia="zh-CN"/>
          </w:rPr>
          <w:t>up to RAN2 definition</w:t>
        </w:r>
      </w:ins>
      <w:ins w:id="768" w:author="Yangxudong" w:date="2022-01-24T15:11:00Z">
        <w:r>
          <w:rPr>
            <w:rFonts w:eastAsia="宋体"/>
            <w:i/>
            <w:color w:val="C00000"/>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3C35E8" w14:paraId="5AB4B53F" w14:textId="77777777" w:rsidTr="00CC61C5">
        <w:trPr>
          <w:ins w:id="769" w:author="Yangxudong" w:date="2022-01-24T15:07:00Z"/>
        </w:trPr>
        <w:tc>
          <w:tcPr>
            <w:tcW w:w="2508" w:type="dxa"/>
            <w:tcBorders>
              <w:top w:val="single" w:sz="4" w:space="0" w:color="auto"/>
              <w:left w:val="single" w:sz="4" w:space="0" w:color="auto"/>
              <w:bottom w:val="single" w:sz="4" w:space="0" w:color="auto"/>
              <w:right w:val="single" w:sz="4" w:space="0" w:color="auto"/>
            </w:tcBorders>
          </w:tcPr>
          <w:p w14:paraId="197695A3" w14:textId="77777777" w:rsidR="003C35E8" w:rsidRPr="00D6452F" w:rsidRDefault="003C35E8" w:rsidP="00CC61C5">
            <w:pPr>
              <w:keepNext/>
              <w:keepLines/>
              <w:spacing w:after="0"/>
              <w:jc w:val="center"/>
              <w:rPr>
                <w:ins w:id="770" w:author="Yangxudong" w:date="2022-01-24T15:07:00Z"/>
                <w:rFonts w:ascii="Arial" w:eastAsia="宋体" w:hAnsi="Arial" w:cs="Arial"/>
                <w:sz w:val="18"/>
                <w:lang w:eastAsia="ja-JP"/>
              </w:rPr>
            </w:pPr>
            <w:ins w:id="771" w:author="Yangxudong" w:date="2022-01-24T15:07:00Z">
              <w:r w:rsidRPr="00D6452F">
                <w:rPr>
                  <w:rFonts w:ascii="Arial" w:hAnsi="Arial"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5573B3E" w14:textId="77777777" w:rsidR="003C35E8" w:rsidRPr="00D6452F" w:rsidRDefault="003C35E8" w:rsidP="00CC61C5">
            <w:pPr>
              <w:keepNext/>
              <w:keepLines/>
              <w:spacing w:after="0"/>
              <w:jc w:val="center"/>
              <w:rPr>
                <w:ins w:id="772" w:author="Yangxudong" w:date="2022-01-24T15:07:00Z"/>
                <w:rFonts w:ascii="Arial" w:eastAsia="宋体" w:hAnsi="Arial" w:cs="Arial"/>
                <w:sz w:val="18"/>
              </w:rPr>
            </w:pPr>
            <w:ins w:id="773" w:author="Yangxudong" w:date="2022-01-24T15:07:00Z">
              <w:r w:rsidRPr="00D6452F">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88C019" w14:textId="77777777" w:rsidR="003C35E8" w:rsidRPr="00D6452F" w:rsidRDefault="003C35E8" w:rsidP="00CC61C5">
            <w:pPr>
              <w:keepNext/>
              <w:keepLines/>
              <w:spacing w:after="0"/>
              <w:jc w:val="center"/>
              <w:rPr>
                <w:ins w:id="774" w:author="Yangxudong" w:date="2022-01-24T15:07:00Z"/>
                <w:rFonts w:ascii="Arial" w:eastAsia="宋体" w:hAnsi="Arial" w:cs="Arial"/>
                <w:i/>
                <w:sz w:val="18"/>
              </w:rPr>
            </w:pPr>
            <w:ins w:id="775" w:author="Yangxudong" w:date="2022-01-24T15:07:00Z">
              <w:r w:rsidRPr="00D6452F">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F3E3B40" w14:textId="77777777" w:rsidR="003C35E8" w:rsidRPr="00D6452F" w:rsidRDefault="003C35E8" w:rsidP="00CC61C5">
            <w:pPr>
              <w:keepNext/>
              <w:keepLines/>
              <w:spacing w:after="0"/>
              <w:jc w:val="center"/>
              <w:rPr>
                <w:ins w:id="776" w:author="Yangxudong" w:date="2022-01-24T15:07:00Z"/>
                <w:rFonts w:ascii="Arial" w:eastAsia="宋体" w:hAnsi="Arial" w:cs="Arial"/>
                <w:sz w:val="18"/>
              </w:rPr>
            </w:pPr>
            <w:ins w:id="777" w:author="Yangxudong" w:date="2022-01-24T15:07:00Z">
              <w:r w:rsidRPr="00D6452F">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173DA9F" w14:textId="77777777" w:rsidR="003C35E8" w:rsidRPr="00D6452F" w:rsidRDefault="003C35E8" w:rsidP="00CC61C5">
            <w:pPr>
              <w:keepNext/>
              <w:keepLines/>
              <w:spacing w:after="0"/>
              <w:jc w:val="center"/>
              <w:rPr>
                <w:ins w:id="778" w:author="Yangxudong" w:date="2022-01-24T15:07:00Z"/>
                <w:rFonts w:ascii="Arial" w:eastAsia="宋体" w:hAnsi="Arial" w:cs="Arial"/>
                <w:sz w:val="18"/>
              </w:rPr>
            </w:pPr>
            <w:ins w:id="779" w:author="Yangxudong" w:date="2022-01-24T15:07:00Z">
              <w:r w:rsidRPr="00D6452F">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96CD77" w14:textId="77777777" w:rsidR="003C35E8" w:rsidRPr="00D6452F" w:rsidRDefault="003C35E8" w:rsidP="00CC61C5">
            <w:pPr>
              <w:keepNext/>
              <w:keepLines/>
              <w:spacing w:after="0"/>
              <w:jc w:val="center"/>
              <w:rPr>
                <w:ins w:id="780" w:author="Yangxudong" w:date="2022-01-24T15:07:00Z"/>
                <w:rFonts w:ascii="Arial" w:eastAsia="宋体" w:hAnsi="Arial" w:cs="Arial"/>
                <w:sz w:val="18"/>
              </w:rPr>
            </w:pPr>
            <w:ins w:id="781" w:author="Yangxudong" w:date="2022-01-24T15:07:00Z">
              <w:r w:rsidRPr="00D6452F">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585547EA" w14:textId="77777777" w:rsidR="003C35E8" w:rsidRPr="00D6452F" w:rsidRDefault="003C35E8" w:rsidP="00CC61C5">
            <w:pPr>
              <w:keepNext/>
              <w:keepLines/>
              <w:spacing w:after="0"/>
              <w:jc w:val="center"/>
              <w:rPr>
                <w:ins w:id="782" w:author="Yangxudong" w:date="2022-01-24T15:07:00Z"/>
                <w:rFonts w:ascii="Arial" w:eastAsia="宋体" w:hAnsi="Arial" w:cs="Arial"/>
                <w:sz w:val="18"/>
              </w:rPr>
            </w:pPr>
            <w:ins w:id="783" w:author="Yangxudong" w:date="2022-01-24T15:07:00Z">
              <w:r w:rsidRPr="00D6452F">
                <w:rPr>
                  <w:rFonts w:ascii="Arial" w:hAnsi="Arial" w:cs="Arial"/>
                  <w:b/>
                  <w:bCs/>
                  <w:sz w:val="18"/>
                  <w:szCs w:val="18"/>
                  <w:lang w:eastAsia="ja-JP"/>
                </w:rPr>
                <w:t>Assigned Criticality</w:t>
              </w:r>
            </w:ins>
          </w:p>
        </w:tc>
      </w:tr>
      <w:tr w:rsidR="003C35E8" w14:paraId="65B262E4" w14:textId="77777777" w:rsidTr="00CC61C5">
        <w:trPr>
          <w:ins w:id="784" w:author="Yangxudong" w:date="2022-01-24T15:07:00Z"/>
        </w:trPr>
        <w:tc>
          <w:tcPr>
            <w:tcW w:w="2508" w:type="dxa"/>
            <w:tcBorders>
              <w:top w:val="single" w:sz="4" w:space="0" w:color="auto"/>
              <w:left w:val="single" w:sz="4" w:space="0" w:color="auto"/>
              <w:bottom w:val="single" w:sz="4" w:space="0" w:color="auto"/>
              <w:right w:val="single" w:sz="4" w:space="0" w:color="auto"/>
            </w:tcBorders>
          </w:tcPr>
          <w:p w14:paraId="619A1889" w14:textId="5295E105" w:rsidR="003C35E8" w:rsidRPr="00D6452F" w:rsidRDefault="003C35E8" w:rsidP="00CC61C5">
            <w:pPr>
              <w:keepNext/>
              <w:keepLines/>
              <w:spacing w:after="0"/>
              <w:rPr>
                <w:ins w:id="785" w:author="Yangxudong" w:date="2022-01-24T15:07:00Z"/>
                <w:rFonts w:ascii="Arial" w:eastAsia="宋体" w:hAnsi="Arial" w:cs="Arial"/>
                <w:sz w:val="18"/>
                <w:lang w:eastAsia="ja-JP"/>
              </w:rPr>
            </w:pPr>
            <w:ins w:id="786" w:author="Yangxudong" w:date="2022-01-24T15:07:00Z">
              <w:r w:rsidRPr="00D6452F">
                <w:rPr>
                  <w:rFonts w:ascii="Arial" w:eastAsia="宋体"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14:paraId="6FAC3A20" w14:textId="77777777" w:rsidR="003C35E8" w:rsidRPr="00D6452F" w:rsidRDefault="003C35E8" w:rsidP="00CC61C5">
            <w:pPr>
              <w:keepNext/>
              <w:keepLines/>
              <w:spacing w:after="0"/>
              <w:rPr>
                <w:ins w:id="787" w:author="Yangxudong" w:date="2022-01-24T15:07:00Z"/>
                <w:rFonts w:ascii="Arial" w:eastAsia="宋体" w:hAnsi="Arial" w:cs="Arial"/>
                <w:sz w:val="18"/>
                <w:lang w:eastAsia="ja-JP"/>
              </w:rPr>
            </w:pPr>
            <w:ins w:id="788" w:author="Yangxudong" w:date="2022-01-24T15:07:00Z">
              <w:r w:rsidRPr="00D6452F">
                <w:rPr>
                  <w:rFonts w:ascii="Arial" w:eastAsia="宋体"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3D3ECF37" w14:textId="77777777" w:rsidR="003C35E8" w:rsidRPr="00D6452F" w:rsidRDefault="003C35E8" w:rsidP="00CC61C5">
            <w:pPr>
              <w:keepNext/>
              <w:keepLines/>
              <w:spacing w:after="0"/>
              <w:rPr>
                <w:ins w:id="789" w:author="Yangxudong" w:date="2022-01-24T15:07: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2DA058E8" w14:textId="77777777" w:rsidR="003C35E8" w:rsidRPr="00D6452F" w:rsidRDefault="003C35E8" w:rsidP="00CC61C5">
            <w:pPr>
              <w:keepNext/>
              <w:keepLines/>
              <w:spacing w:after="0"/>
              <w:rPr>
                <w:ins w:id="790" w:author="Yangxudong" w:date="2022-01-24T15:07:00Z"/>
                <w:rFonts w:ascii="Arial" w:eastAsia="宋体" w:hAnsi="Arial" w:cs="Arial"/>
                <w:sz w:val="18"/>
                <w:lang w:eastAsia="ja-JP"/>
              </w:rPr>
            </w:pPr>
            <w:ins w:id="791" w:author="Yangxudong" w:date="2022-01-24T15:07:00Z">
              <w:r w:rsidRPr="00D6452F">
                <w:rPr>
                  <w:rFonts w:ascii="Arial" w:eastAsia="宋体" w:hAnsi="Arial" w:cs="Arial"/>
                  <w:sz w:val="18"/>
                </w:rPr>
                <w:t>BIT STRING (SIZE(FFS))</w:t>
              </w:r>
            </w:ins>
          </w:p>
        </w:tc>
        <w:tc>
          <w:tcPr>
            <w:tcW w:w="2160" w:type="dxa"/>
            <w:tcBorders>
              <w:top w:val="single" w:sz="4" w:space="0" w:color="auto"/>
              <w:left w:val="single" w:sz="4" w:space="0" w:color="auto"/>
              <w:bottom w:val="single" w:sz="4" w:space="0" w:color="auto"/>
              <w:right w:val="single" w:sz="4" w:space="0" w:color="auto"/>
            </w:tcBorders>
          </w:tcPr>
          <w:p w14:paraId="7B7F93A5" w14:textId="77777777" w:rsidR="003C35E8" w:rsidRPr="00D6452F" w:rsidRDefault="003C35E8" w:rsidP="00CC61C5">
            <w:pPr>
              <w:keepNext/>
              <w:keepLines/>
              <w:spacing w:after="0"/>
              <w:rPr>
                <w:ins w:id="792" w:author="Yangxudong" w:date="2022-01-24T15:07:00Z"/>
                <w:rFonts w:ascii="Arial" w:eastAsia="宋体" w:hAnsi="Arial" w:cs="Arial"/>
                <w:sz w:val="18"/>
              </w:rPr>
            </w:pPr>
            <w:ins w:id="793" w:author="Yangxudong" w:date="2022-01-24T15:07:00Z">
              <w:r w:rsidRPr="00D6452F">
                <w:rPr>
                  <w:rFonts w:ascii="Arial" w:eastAsia="宋体" w:hAnsi="Arial" w:cs="Arial"/>
                  <w:sz w:val="18"/>
                </w:rPr>
                <w:t>Each bit in the bitmap indicates an UE Application layer measurement capability, refer to TS 38.331 [18].</w:t>
              </w:r>
            </w:ins>
          </w:p>
          <w:p w14:paraId="68501933" w14:textId="77777777" w:rsidR="003C35E8" w:rsidRPr="00D6452F" w:rsidRDefault="003C35E8" w:rsidP="00CC61C5">
            <w:pPr>
              <w:keepNext/>
              <w:keepLines/>
              <w:spacing w:after="0"/>
              <w:rPr>
                <w:ins w:id="794" w:author="Yangxudong" w:date="2022-01-24T15:07:00Z"/>
                <w:rFonts w:ascii="Arial" w:eastAsia="宋体" w:hAnsi="Arial" w:cs="Arial"/>
                <w:sz w:val="18"/>
              </w:rPr>
            </w:pPr>
          </w:p>
          <w:p w14:paraId="63E3A7E5" w14:textId="77777777" w:rsidR="003C35E8" w:rsidRPr="00D6452F" w:rsidRDefault="003C35E8" w:rsidP="00CC61C5">
            <w:pPr>
              <w:keepNext/>
              <w:keepLines/>
              <w:spacing w:after="0"/>
              <w:rPr>
                <w:ins w:id="795" w:author="Yangxudong" w:date="2022-01-24T15:07:00Z"/>
                <w:rFonts w:ascii="Arial" w:eastAsia="宋体" w:hAnsi="Arial" w:cs="Arial"/>
                <w:sz w:val="18"/>
              </w:rPr>
            </w:pPr>
            <w:ins w:id="796" w:author="Yangxudong" w:date="2022-01-24T15:07:00Z">
              <w:r w:rsidRPr="00D6452F">
                <w:rPr>
                  <w:rFonts w:ascii="Arial" w:eastAsia="宋体" w:hAnsi="Arial" w:cs="Arial"/>
                  <w:sz w:val="18"/>
                </w:rPr>
                <w:t>Bit 0 = QoE Measurement for streaming service</w:t>
              </w:r>
            </w:ins>
          </w:p>
          <w:p w14:paraId="2FACEB63" w14:textId="77777777" w:rsidR="003C35E8" w:rsidRPr="00D6452F" w:rsidRDefault="003C35E8" w:rsidP="00CC61C5">
            <w:pPr>
              <w:keepNext/>
              <w:keepLines/>
              <w:spacing w:after="0"/>
              <w:rPr>
                <w:ins w:id="797" w:author="Yangxudong" w:date="2022-01-24T15:07:00Z"/>
                <w:rFonts w:ascii="Arial" w:eastAsia="宋体" w:hAnsi="Arial" w:cs="Arial"/>
                <w:sz w:val="18"/>
              </w:rPr>
            </w:pPr>
          </w:p>
          <w:p w14:paraId="17CEFDB9" w14:textId="77777777" w:rsidR="003C35E8" w:rsidRPr="00D6452F" w:rsidRDefault="003C35E8" w:rsidP="00CC61C5">
            <w:pPr>
              <w:keepNext/>
              <w:keepLines/>
              <w:spacing w:after="0"/>
              <w:rPr>
                <w:ins w:id="798" w:author="Yangxudong" w:date="2022-01-24T15:07:00Z"/>
                <w:rFonts w:ascii="Arial" w:eastAsia="宋体" w:hAnsi="Arial" w:cs="Arial"/>
                <w:sz w:val="18"/>
              </w:rPr>
            </w:pPr>
            <w:ins w:id="799" w:author="Yangxudong" w:date="2022-01-24T15:07:00Z">
              <w:r w:rsidRPr="00D6452F">
                <w:rPr>
                  <w:rFonts w:ascii="Arial" w:eastAsia="宋体" w:hAnsi="Arial" w:cs="Arial"/>
                  <w:sz w:val="18"/>
                </w:rPr>
                <w:t>Bit 1 = QoE Measurement for MTSI service</w:t>
              </w:r>
            </w:ins>
          </w:p>
          <w:p w14:paraId="7AE863FE" w14:textId="77777777" w:rsidR="003C35E8" w:rsidRPr="00D6452F" w:rsidRDefault="003C35E8" w:rsidP="00CC61C5">
            <w:pPr>
              <w:keepNext/>
              <w:keepLines/>
              <w:spacing w:after="0"/>
              <w:rPr>
                <w:ins w:id="800" w:author="Yangxudong" w:date="2022-01-24T15:07:00Z"/>
                <w:rFonts w:ascii="Arial" w:eastAsia="宋体" w:hAnsi="Arial" w:cs="Arial"/>
                <w:sz w:val="18"/>
              </w:rPr>
            </w:pPr>
          </w:p>
          <w:p w14:paraId="4050F38C" w14:textId="77777777" w:rsidR="003C35E8" w:rsidRPr="00D6452F" w:rsidRDefault="003C35E8" w:rsidP="00CC61C5">
            <w:pPr>
              <w:keepNext/>
              <w:keepLines/>
              <w:spacing w:after="0"/>
              <w:rPr>
                <w:ins w:id="801" w:author="Yangxudong" w:date="2022-01-24T15:07:00Z"/>
                <w:rFonts w:ascii="Arial" w:eastAsia="宋体" w:hAnsi="Arial" w:cs="Arial"/>
                <w:sz w:val="18"/>
              </w:rPr>
            </w:pPr>
            <w:ins w:id="802" w:author="Yangxudong" w:date="2022-01-24T15:07:00Z">
              <w:r w:rsidRPr="00D6452F">
                <w:rPr>
                  <w:rFonts w:ascii="Arial" w:eastAsia="宋体" w:hAnsi="Arial" w:cs="Arial"/>
                  <w:sz w:val="18"/>
                </w:rPr>
                <w:t>Bit 2 = QoE Measurement for VR service</w:t>
              </w:r>
            </w:ins>
          </w:p>
          <w:p w14:paraId="7C9C0777" w14:textId="77777777" w:rsidR="003C35E8" w:rsidRPr="00D6452F" w:rsidRDefault="003C35E8" w:rsidP="00CC61C5">
            <w:pPr>
              <w:keepNext/>
              <w:keepLines/>
              <w:spacing w:after="0"/>
              <w:rPr>
                <w:ins w:id="803" w:author="Yangxudong" w:date="2022-01-24T15:07:00Z"/>
                <w:rFonts w:ascii="Arial" w:eastAsia="宋体" w:hAnsi="Arial" w:cs="Arial"/>
                <w:sz w:val="18"/>
              </w:rPr>
            </w:pPr>
          </w:p>
          <w:p w14:paraId="08D7569F" w14:textId="77777777" w:rsidR="003C35E8" w:rsidRPr="00D6452F" w:rsidRDefault="003C35E8" w:rsidP="00CC61C5">
            <w:pPr>
              <w:keepNext/>
              <w:keepLines/>
              <w:spacing w:after="0"/>
              <w:rPr>
                <w:ins w:id="804" w:author="Yangxudong" w:date="2022-01-24T15:07:00Z"/>
                <w:rFonts w:ascii="Arial" w:eastAsia="宋体" w:hAnsi="Arial" w:cs="Arial"/>
                <w:sz w:val="18"/>
              </w:rPr>
            </w:pPr>
            <w:ins w:id="805" w:author="Yangxudong" w:date="2022-01-24T15:07:00Z">
              <w:r w:rsidRPr="00D6452F">
                <w:rPr>
                  <w:rFonts w:ascii="Arial" w:eastAsia="宋体" w:hAnsi="Arial" w:cs="Arial"/>
                  <w:sz w:val="18"/>
                </w:rPr>
                <w:t>Value ‘1’ indicates “Capable” and value ‘0’ indicates “not Capable”.</w:t>
              </w:r>
            </w:ins>
          </w:p>
          <w:p w14:paraId="4822C4F0" w14:textId="77777777" w:rsidR="003C35E8" w:rsidRPr="00D6452F" w:rsidRDefault="003C35E8" w:rsidP="00CC61C5">
            <w:pPr>
              <w:keepNext/>
              <w:keepLines/>
              <w:spacing w:after="0"/>
              <w:rPr>
                <w:ins w:id="806" w:author="Yangxudong" w:date="2022-01-24T15:07:00Z"/>
                <w:rFonts w:ascii="Arial" w:eastAsia="宋体" w:hAnsi="Arial" w:cs="Arial"/>
                <w:sz w:val="18"/>
              </w:rPr>
            </w:pPr>
          </w:p>
          <w:p w14:paraId="78EA0759" w14:textId="77777777" w:rsidR="003C35E8" w:rsidRPr="00D6452F" w:rsidRDefault="003C35E8" w:rsidP="00CC61C5">
            <w:pPr>
              <w:keepNext/>
              <w:keepLines/>
              <w:spacing w:after="0"/>
              <w:rPr>
                <w:ins w:id="807" w:author="Yangxudong" w:date="2022-01-24T15:07:00Z"/>
                <w:rFonts w:ascii="Arial" w:eastAsia="宋体" w:hAnsi="Arial" w:cs="Arial"/>
                <w:bCs/>
                <w:sz w:val="18"/>
              </w:rPr>
            </w:pPr>
            <w:ins w:id="808" w:author="Yangxudong" w:date="2022-01-24T15:07:00Z">
              <w:r w:rsidRPr="00D6452F">
                <w:rPr>
                  <w:rFonts w:ascii="Arial" w:eastAsia="宋体" w:hAnsi="Arial"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14:paraId="4528CB35" w14:textId="77777777" w:rsidR="003C35E8" w:rsidRPr="00D6452F" w:rsidRDefault="003C35E8" w:rsidP="00CC61C5">
            <w:pPr>
              <w:keepNext/>
              <w:keepLines/>
              <w:spacing w:after="0"/>
              <w:jc w:val="center"/>
              <w:rPr>
                <w:ins w:id="809" w:author="Yangxudong" w:date="2022-01-24T15:07:00Z"/>
                <w:rFonts w:ascii="Arial" w:eastAsia="宋体" w:hAnsi="Arial" w:cs="Arial"/>
                <w:bCs/>
                <w:sz w:val="18"/>
              </w:rPr>
            </w:pPr>
            <w:ins w:id="810" w:author="Yangxudong" w:date="2022-01-24T15:07:00Z">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49087D0E" w14:textId="77777777" w:rsidR="003C35E8" w:rsidRPr="00D6452F" w:rsidRDefault="003C35E8" w:rsidP="00CC61C5">
            <w:pPr>
              <w:keepNext/>
              <w:keepLines/>
              <w:spacing w:after="0"/>
              <w:jc w:val="center"/>
              <w:rPr>
                <w:ins w:id="811" w:author="Yangxudong" w:date="2022-01-24T15:07:00Z"/>
                <w:rFonts w:ascii="Arial" w:eastAsia="宋体" w:hAnsi="Arial" w:cs="Arial"/>
                <w:bCs/>
                <w:sz w:val="18"/>
              </w:rPr>
            </w:pPr>
            <w:ins w:id="812" w:author="Yangxudong" w:date="2022-01-24T15:07:00Z">
              <w:r w:rsidRPr="00D6452F">
                <w:rPr>
                  <w:rFonts w:ascii="Arial" w:eastAsia="宋体" w:hAnsi="Arial" w:cs="Arial"/>
                  <w:sz w:val="18"/>
                </w:rPr>
                <w:t>-</w:t>
              </w:r>
            </w:ins>
          </w:p>
        </w:tc>
      </w:tr>
      <w:tr w:rsidR="003C35E8" w14:paraId="5E059EEE" w14:textId="77777777" w:rsidTr="00CC61C5">
        <w:trPr>
          <w:ins w:id="813" w:author="Yangxudong" w:date="2022-01-24T15:07:00Z"/>
        </w:trPr>
        <w:tc>
          <w:tcPr>
            <w:tcW w:w="2508" w:type="dxa"/>
            <w:tcBorders>
              <w:top w:val="single" w:sz="4" w:space="0" w:color="auto"/>
              <w:left w:val="single" w:sz="4" w:space="0" w:color="auto"/>
              <w:bottom w:val="single" w:sz="4" w:space="0" w:color="auto"/>
              <w:right w:val="single" w:sz="4" w:space="0" w:color="auto"/>
            </w:tcBorders>
          </w:tcPr>
          <w:p w14:paraId="5F24F1DA" w14:textId="77777777" w:rsidR="003C35E8" w:rsidRPr="00D6452F" w:rsidRDefault="003C35E8" w:rsidP="00CC61C5">
            <w:pPr>
              <w:keepNext/>
              <w:keepLines/>
              <w:spacing w:after="0"/>
              <w:rPr>
                <w:ins w:id="814" w:author="Yangxudong" w:date="2022-01-24T15:07:00Z"/>
                <w:rFonts w:ascii="Arial" w:eastAsia="宋体" w:hAnsi="Arial" w:cs="Arial"/>
                <w:sz w:val="18"/>
                <w:lang w:eastAsia="ja-JP"/>
              </w:rPr>
            </w:pPr>
            <w:ins w:id="815" w:author="Yangxudong" w:date="2022-01-24T15:07:00Z">
              <w:r w:rsidRPr="00D6452F">
                <w:rPr>
                  <w:rFonts w:ascii="Arial" w:eastAsia="宋体" w:hAnsi="Arial" w:cs="Arial"/>
                  <w:sz w:val="18"/>
                  <w:lang w:eastAsia="ja-JP"/>
                </w:rPr>
                <w:t>RAN Visible QoE Metrics Capability</w:t>
              </w:r>
            </w:ins>
          </w:p>
        </w:tc>
        <w:tc>
          <w:tcPr>
            <w:tcW w:w="1080" w:type="dxa"/>
            <w:tcBorders>
              <w:top w:val="single" w:sz="4" w:space="0" w:color="auto"/>
              <w:left w:val="single" w:sz="4" w:space="0" w:color="auto"/>
              <w:bottom w:val="single" w:sz="4" w:space="0" w:color="auto"/>
              <w:right w:val="single" w:sz="4" w:space="0" w:color="auto"/>
            </w:tcBorders>
          </w:tcPr>
          <w:p w14:paraId="275F32EE" w14:textId="0E10FE23" w:rsidR="003C35E8" w:rsidRPr="00D6452F" w:rsidRDefault="003C35E8" w:rsidP="00CC61C5">
            <w:pPr>
              <w:keepNext/>
              <w:keepLines/>
              <w:spacing w:after="0"/>
              <w:rPr>
                <w:ins w:id="816" w:author="Yangxudong" w:date="2022-01-24T15:07:00Z"/>
                <w:rFonts w:ascii="Arial" w:eastAsia="宋体" w:hAnsi="Arial" w:cs="Arial"/>
                <w:sz w:val="18"/>
                <w:lang w:eastAsia="zh-CN"/>
              </w:rPr>
            </w:pPr>
            <w:ins w:id="817" w:author="Yangxudong" w:date="2022-01-24T15:13:00Z">
              <w:r w:rsidRPr="00D6452F">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A319C2C" w14:textId="77777777" w:rsidR="003C35E8" w:rsidRPr="00D6452F" w:rsidRDefault="003C35E8" w:rsidP="00CC61C5">
            <w:pPr>
              <w:keepNext/>
              <w:keepLines/>
              <w:spacing w:after="0"/>
              <w:rPr>
                <w:ins w:id="818" w:author="Yangxudong" w:date="2022-01-24T15:07: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2C40F0F1" w14:textId="73AE4538" w:rsidR="003C35E8" w:rsidRPr="00D6452F" w:rsidRDefault="003C35E8" w:rsidP="00CC61C5">
            <w:pPr>
              <w:keepNext/>
              <w:keepLines/>
              <w:spacing w:after="0"/>
              <w:rPr>
                <w:ins w:id="819" w:author="Yangxudong" w:date="2022-01-24T15:07:00Z"/>
                <w:rFonts w:ascii="Arial" w:eastAsia="宋体" w:hAnsi="Arial" w:cs="Arial"/>
                <w:sz w:val="18"/>
              </w:rPr>
            </w:pPr>
            <w:ins w:id="820" w:author="Yangxudong" w:date="2022-01-24T15:14:00Z">
              <w:r w:rsidRPr="00D6452F">
                <w:rPr>
                  <w:rFonts w:ascii="Arial" w:eastAsia="宋体" w:hAnsi="Arial" w:cs="Arial"/>
                  <w:sz w:val="18"/>
                </w:rPr>
                <w:t>FFS</w:t>
              </w:r>
            </w:ins>
          </w:p>
        </w:tc>
        <w:tc>
          <w:tcPr>
            <w:tcW w:w="2160" w:type="dxa"/>
            <w:tcBorders>
              <w:top w:val="single" w:sz="4" w:space="0" w:color="auto"/>
              <w:left w:val="single" w:sz="4" w:space="0" w:color="auto"/>
              <w:bottom w:val="single" w:sz="4" w:space="0" w:color="auto"/>
              <w:right w:val="single" w:sz="4" w:space="0" w:color="auto"/>
            </w:tcBorders>
          </w:tcPr>
          <w:p w14:paraId="526826CA" w14:textId="77777777" w:rsidR="003C35E8" w:rsidRPr="00D6452F" w:rsidRDefault="003C35E8" w:rsidP="00CC61C5">
            <w:pPr>
              <w:keepNext/>
              <w:keepLines/>
              <w:spacing w:after="0"/>
              <w:rPr>
                <w:ins w:id="821" w:author="Yangxudong" w:date="2022-01-24T15:07:00Z"/>
                <w:rFonts w:ascii="Arial" w:eastAsia="宋体" w:hAnsi="Arial" w:cs="Arial"/>
                <w:sz w:val="18"/>
              </w:rPr>
            </w:pPr>
            <w:ins w:id="822" w:author="Yangxudong" w:date="2022-01-24T15:07:00Z">
              <w:r w:rsidRPr="00D6452F">
                <w:rPr>
                  <w:rFonts w:ascii="Arial" w:eastAsia="宋体" w:hAnsi="Arial"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14:paraId="00A4FA0A" w14:textId="77777777" w:rsidR="003C35E8" w:rsidRPr="00D6452F" w:rsidRDefault="003C35E8" w:rsidP="00CC61C5">
            <w:pPr>
              <w:keepNext/>
              <w:keepLines/>
              <w:spacing w:after="0"/>
              <w:jc w:val="center"/>
              <w:rPr>
                <w:ins w:id="823" w:author="Yangxudong" w:date="2022-01-24T15:07:00Z"/>
                <w:rFonts w:ascii="Arial" w:eastAsia="宋体" w:hAnsi="Arial" w:cs="Arial"/>
                <w:sz w:val="18"/>
              </w:rPr>
            </w:pPr>
            <w:ins w:id="824" w:author="Yangxudong" w:date="2022-01-24T15:07:00Z">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5418FF43" w14:textId="77777777" w:rsidR="003C35E8" w:rsidRPr="00D6452F" w:rsidRDefault="003C35E8" w:rsidP="00CC61C5">
            <w:pPr>
              <w:keepNext/>
              <w:keepLines/>
              <w:spacing w:after="0"/>
              <w:jc w:val="center"/>
              <w:rPr>
                <w:ins w:id="825" w:author="Yangxudong" w:date="2022-01-24T15:07:00Z"/>
                <w:rFonts w:ascii="Arial" w:eastAsia="宋体" w:hAnsi="Arial" w:cs="Arial"/>
                <w:sz w:val="18"/>
              </w:rPr>
            </w:pPr>
            <w:ins w:id="826" w:author="Yangxudong" w:date="2022-01-24T15:07:00Z">
              <w:r w:rsidRPr="00D6452F">
                <w:rPr>
                  <w:rFonts w:ascii="Arial" w:eastAsia="宋体" w:hAnsi="Arial" w:cs="Arial"/>
                  <w:sz w:val="18"/>
                </w:rPr>
                <w:t>-</w:t>
              </w:r>
            </w:ins>
          </w:p>
        </w:tc>
      </w:tr>
    </w:tbl>
    <w:p w14:paraId="7671605C" w14:textId="77777777" w:rsidR="003C35E8" w:rsidRDefault="003C35E8" w:rsidP="006261F9">
      <w:pPr>
        <w:overflowPunct w:val="0"/>
        <w:autoSpaceDE w:val="0"/>
        <w:autoSpaceDN w:val="0"/>
        <w:adjustRightInd w:val="0"/>
        <w:textAlignment w:val="baseline"/>
        <w:rPr>
          <w:ins w:id="827" w:author="Yangxudong" w:date="2022-01-24T15:06:00Z"/>
          <w:rFonts w:eastAsia="Malgun Gothic"/>
          <w:sz w:val="16"/>
          <w:szCs w:val="16"/>
          <w:lang w:eastAsia="ko-KR"/>
        </w:rPr>
      </w:pPr>
    </w:p>
    <w:p w14:paraId="768AB037" w14:textId="77777777" w:rsidR="003C35E8" w:rsidRDefault="003C35E8" w:rsidP="006261F9">
      <w:pPr>
        <w:overflowPunct w:val="0"/>
        <w:autoSpaceDE w:val="0"/>
        <w:autoSpaceDN w:val="0"/>
        <w:adjustRightInd w:val="0"/>
        <w:textAlignment w:val="baseline"/>
        <w:rPr>
          <w:ins w:id="828" w:author="Yangxudong" w:date="2022-01-24T15:06:00Z"/>
          <w:rFonts w:eastAsia="Malgun Gothic"/>
          <w:sz w:val="16"/>
          <w:szCs w:val="16"/>
          <w:lang w:eastAsia="ko-KR"/>
        </w:rPr>
      </w:pPr>
    </w:p>
    <w:p w14:paraId="4197257E" w14:textId="77777777" w:rsidR="003C35E8" w:rsidRDefault="003C35E8" w:rsidP="006261F9">
      <w:pPr>
        <w:overflowPunct w:val="0"/>
        <w:autoSpaceDE w:val="0"/>
        <w:autoSpaceDN w:val="0"/>
        <w:adjustRightInd w:val="0"/>
        <w:textAlignment w:val="baseline"/>
        <w:rPr>
          <w:ins w:id="829" w:author="Yangxudong" w:date="2022-01-24T15:06:00Z"/>
          <w:rFonts w:eastAsia="Malgun Gothic"/>
          <w:sz w:val="16"/>
          <w:szCs w:val="16"/>
          <w:lang w:eastAsia="ko-KR"/>
        </w:rPr>
      </w:pPr>
    </w:p>
    <w:p w14:paraId="5E8621D2" w14:textId="77777777" w:rsidR="003C35E8" w:rsidRPr="00CC61C5" w:rsidRDefault="003C35E8" w:rsidP="006261F9">
      <w:pPr>
        <w:overflowPunct w:val="0"/>
        <w:autoSpaceDE w:val="0"/>
        <w:autoSpaceDN w:val="0"/>
        <w:adjustRightInd w:val="0"/>
        <w:textAlignment w:val="baseline"/>
        <w:rPr>
          <w:ins w:id="830" w:author="Huawei" w:date="2022-01-07T09:18:00Z"/>
          <w:rFonts w:eastAsia="Malgun Gothic"/>
          <w:sz w:val="16"/>
          <w:szCs w:val="16"/>
          <w:lang w:eastAsia="ko-KR"/>
        </w:rPr>
      </w:pPr>
    </w:p>
    <w:p w14:paraId="7D4FDFA6" w14:textId="77777777" w:rsidR="003C35E8" w:rsidRPr="0006261D" w:rsidRDefault="003C35E8" w:rsidP="003C35E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5D4760BF" w14:textId="77777777" w:rsidR="006261F9" w:rsidRDefault="006261F9" w:rsidP="006261F9">
      <w:pPr>
        <w:overflowPunct w:val="0"/>
        <w:autoSpaceDE w:val="0"/>
        <w:autoSpaceDN w:val="0"/>
        <w:adjustRightInd w:val="0"/>
        <w:spacing w:line="259" w:lineRule="auto"/>
        <w:textAlignment w:val="baseline"/>
        <w:rPr>
          <w:ins w:id="831" w:author="Huawei" w:date="2021-12-31T10:12:00Z"/>
          <w:rFonts w:eastAsia="Malgun Gothic"/>
          <w:sz w:val="16"/>
          <w:szCs w:val="16"/>
          <w:lang w:eastAsia="ko-KR"/>
        </w:rPr>
      </w:pPr>
    </w:p>
    <w:p w14:paraId="16577554" w14:textId="77777777" w:rsidR="006261F9" w:rsidRPr="00DB380F"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B380F">
        <w:rPr>
          <w:rFonts w:ascii="Arial" w:eastAsia="宋体" w:hAnsi="Arial"/>
          <w:sz w:val="24"/>
          <w:lang w:eastAsia="ko-KR"/>
        </w:rPr>
        <w:t>9.3.1.29</w:t>
      </w:r>
      <w:r w:rsidRPr="00DB380F">
        <w:rPr>
          <w:rFonts w:ascii="Arial" w:eastAsia="宋体" w:hAnsi="Arial"/>
          <w:sz w:val="24"/>
          <w:lang w:eastAsia="ko-KR"/>
        </w:rPr>
        <w:tab/>
        <w:t>Source NG-RAN Node to Target NG-RAN Node Transparent Container</w:t>
      </w:r>
    </w:p>
    <w:p w14:paraId="343CC73F" w14:textId="77777777" w:rsidR="006261F9" w:rsidRPr="00DB380F" w:rsidRDefault="006261F9" w:rsidP="006261F9">
      <w:pPr>
        <w:overflowPunct w:val="0"/>
        <w:autoSpaceDE w:val="0"/>
        <w:autoSpaceDN w:val="0"/>
        <w:adjustRightInd w:val="0"/>
        <w:textAlignment w:val="baseline"/>
        <w:rPr>
          <w:rFonts w:eastAsia="宋体"/>
          <w:lang w:eastAsia="ko-KR"/>
        </w:rPr>
      </w:pPr>
      <w:r w:rsidRPr="00DB380F">
        <w:rPr>
          <w:rFonts w:eastAsia="宋体"/>
          <w:lang w:eastAsia="ko-KR"/>
        </w:rPr>
        <w:t xml:space="preserve">This IE is produced by the </w:t>
      </w:r>
      <w:r w:rsidRPr="00DB380F">
        <w:rPr>
          <w:rFonts w:eastAsia="MS Mincho"/>
          <w:lang w:eastAsia="ko-KR"/>
        </w:rPr>
        <w:t>s</w:t>
      </w:r>
      <w:r w:rsidRPr="00DB380F">
        <w:rPr>
          <w:rFonts w:eastAsia="宋体"/>
          <w:lang w:eastAsia="ko-KR"/>
        </w:rPr>
        <w:t>ource NG-RAN node and is transmitted to the target NG-RAN node. For inter</w:t>
      </w:r>
      <w:r w:rsidRPr="00DB380F">
        <w:rPr>
          <w:rFonts w:eastAsia="MS Mincho"/>
          <w:lang w:eastAsia="ko-KR"/>
        </w:rPr>
        <w:t>-</w:t>
      </w:r>
      <w:r w:rsidRPr="00DB380F">
        <w:rPr>
          <w:rFonts w:eastAsia="宋体"/>
          <w:lang w:eastAsia="ko-KR"/>
        </w:rPr>
        <w:t>system handovers to 5G, the IE is transmitted from the external handover source to the target NG-RAN node.</w:t>
      </w:r>
    </w:p>
    <w:p w14:paraId="1AB48A6A" w14:textId="77777777" w:rsidR="006261F9" w:rsidRPr="00DB380F" w:rsidRDefault="006261F9" w:rsidP="006261F9">
      <w:pPr>
        <w:overflowPunct w:val="0"/>
        <w:autoSpaceDE w:val="0"/>
        <w:autoSpaceDN w:val="0"/>
        <w:adjustRightInd w:val="0"/>
        <w:textAlignment w:val="baseline"/>
        <w:rPr>
          <w:rFonts w:eastAsia="宋体"/>
          <w:lang w:eastAsia="ko-KR"/>
        </w:rPr>
      </w:pPr>
      <w:r w:rsidRPr="00DB380F">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261F9" w:rsidRPr="00DB380F" w14:paraId="53740A2B" w14:textId="77777777" w:rsidTr="00E45B6F">
        <w:tc>
          <w:tcPr>
            <w:tcW w:w="2268" w:type="dxa"/>
          </w:tcPr>
          <w:p w14:paraId="1B2EC5C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lastRenderedPageBreak/>
              <w:t>IE/Group Name</w:t>
            </w:r>
          </w:p>
        </w:tc>
        <w:tc>
          <w:tcPr>
            <w:tcW w:w="1020" w:type="dxa"/>
          </w:tcPr>
          <w:p w14:paraId="6C65F86C"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Presence</w:t>
            </w:r>
          </w:p>
        </w:tc>
        <w:tc>
          <w:tcPr>
            <w:tcW w:w="1077" w:type="dxa"/>
          </w:tcPr>
          <w:p w14:paraId="1EF8299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w:t>
            </w:r>
          </w:p>
        </w:tc>
        <w:tc>
          <w:tcPr>
            <w:tcW w:w="1587" w:type="dxa"/>
          </w:tcPr>
          <w:p w14:paraId="316158E8"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IE type and reference</w:t>
            </w:r>
          </w:p>
        </w:tc>
        <w:tc>
          <w:tcPr>
            <w:tcW w:w="1757" w:type="dxa"/>
          </w:tcPr>
          <w:p w14:paraId="7E9C933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Semantics description</w:t>
            </w:r>
          </w:p>
        </w:tc>
        <w:tc>
          <w:tcPr>
            <w:tcW w:w="1077" w:type="dxa"/>
          </w:tcPr>
          <w:p w14:paraId="57C7D9F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Criticality</w:t>
            </w:r>
          </w:p>
        </w:tc>
        <w:tc>
          <w:tcPr>
            <w:tcW w:w="1077" w:type="dxa"/>
          </w:tcPr>
          <w:p w14:paraId="29022C8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Assigned Criticality</w:t>
            </w:r>
          </w:p>
        </w:tc>
      </w:tr>
      <w:tr w:rsidR="006261F9" w:rsidRPr="00DB380F" w14:paraId="490F0808" w14:textId="77777777" w:rsidTr="00E45B6F">
        <w:tc>
          <w:tcPr>
            <w:tcW w:w="2268" w:type="dxa"/>
          </w:tcPr>
          <w:p w14:paraId="25B6F182" w14:textId="77777777" w:rsidR="006261F9" w:rsidRPr="00DB380F" w:rsidRDefault="006261F9" w:rsidP="00E45B6F">
            <w:pPr>
              <w:keepNext/>
              <w:keepLines/>
              <w:overflowPunct w:val="0"/>
              <w:autoSpaceDE w:val="0"/>
              <w:autoSpaceDN w:val="0"/>
              <w:adjustRightInd w:val="0"/>
              <w:spacing w:after="0"/>
              <w:textAlignment w:val="baseline"/>
              <w:rPr>
                <w:rFonts w:ascii="Arial" w:eastAsia="Batang" w:hAnsi="Arial" w:cs="Arial"/>
                <w:sz w:val="18"/>
                <w:lang w:eastAsia="ja-JP"/>
              </w:rPr>
            </w:pPr>
            <w:r w:rsidRPr="00DB380F">
              <w:rPr>
                <w:rFonts w:ascii="Arial" w:eastAsia="宋体" w:hAnsi="Arial" w:cs="Arial"/>
                <w:sz w:val="18"/>
                <w:lang w:eastAsia="ja-JP"/>
              </w:rPr>
              <w:t>RRC Container</w:t>
            </w:r>
          </w:p>
        </w:tc>
        <w:tc>
          <w:tcPr>
            <w:tcW w:w="1020" w:type="dxa"/>
          </w:tcPr>
          <w:p w14:paraId="765BD28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3BA9729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E9EF9E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OCTET STRING</w:t>
            </w:r>
          </w:p>
        </w:tc>
        <w:tc>
          <w:tcPr>
            <w:tcW w:w="1757" w:type="dxa"/>
          </w:tcPr>
          <w:p w14:paraId="63E6F3D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38.331 [18] if the target is a gNB.</w:t>
            </w:r>
          </w:p>
          <w:p w14:paraId="2E24FA3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w:t>
            </w:r>
            <w:r w:rsidRPr="00DB380F">
              <w:rPr>
                <w:rFonts w:ascii="Arial" w:eastAsia="宋体" w:hAnsi="Arial" w:cs="Arial" w:hint="eastAsia"/>
                <w:sz w:val="18"/>
                <w:lang w:eastAsia="zh-CN"/>
              </w:rPr>
              <w:t>6</w:t>
            </w:r>
            <w:r w:rsidRPr="00DB380F">
              <w:rPr>
                <w:rFonts w:ascii="Arial" w:eastAsia="宋体" w:hAnsi="Arial" w:cs="Arial"/>
                <w:sz w:val="18"/>
                <w:lang w:eastAsia="ja-JP"/>
              </w:rPr>
              <w:t>.331 [</w:t>
            </w:r>
            <w:r w:rsidRPr="00DB380F">
              <w:rPr>
                <w:rFonts w:ascii="Arial" w:eastAsia="宋体" w:hAnsi="Arial" w:cs="Arial" w:hint="eastAsia"/>
                <w:sz w:val="18"/>
                <w:lang w:eastAsia="zh-CN"/>
              </w:rPr>
              <w:t>21</w:t>
            </w:r>
            <w:r w:rsidRPr="00DB380F">
              <w:rPr>
                <w:rFonts w:ascii="Arial" w:eastAsia="宋体" w:hAnsi="Arial" w:cs="Arial"/>
                <w:sz w:val="18"/>
                <w:lang w:eastAsia="ja-JP"/>
              </w:rPr>
              <w:t>]</w:t>
            </w:r>
            <w:r w:rsidRPr="00DB380F">
              <w:rPr>
                <w:rFonts w:ascii="Arial" w:eastAsia="宋体" w:hAnsi="Arial" w:cs="Arial" w:hint="eastAsia"/>
                <w:sz w:val="18"/>
                <w:lang w:eastAsia="zh-CN"/>
              </w:rPr>
              <w:t xml:space="preserve"> if the target is </w:t>
            </w:r>
            <w:r w:rsidRPr="00DB380F">
              <w:rPr>
                <w:rFonts w:ascii="Arial" w:eastAsia="宋体" w:hAnsi="Arial" w:cs="Arial"/>
                <w:sz w:val="18"/>
                <w:lang w:eastAsia="zh-CN"/>
              </w:rPr>
              <w:t xml:space="preserve">an </w:t>
            </w:r>
            <w:r w:rsidRPr="00DB380F">
              <w:rPr>
                <w:rFonts w:ascii="Arial" w:eastAsia="宋体" w:hAnsi="Arial" w:cs="Arial" w:hint="eastAsia"/>
                <w:sz w:val="18"/>
                <w:lang w:eastAsia="zh-CN"/>
              </w:rPr>
              <w:t>ng-eNB</w:t>
            </w:r>
            <w:r w:rsidRPr="00DB380F">
              <w:rPr>
                <w:rFonts w:ascii="Arial" w:eastAsia="宋体" w:hAnsi="Arial" w:cs="Arial"/>
                <w:sz w:val="18"/>
                <w:lang w:eastAsia="ja-JP"/>
              </w:rPr>
              <w:t>.</w:t>
            </w:r>
          </w:p>
        </w:tc>
        <w:tc>
          <w:tcPr>
            <w:tcW w:w="1077" w:type="dxa"/>
          </w:tcPr>
          <w:p w14:paraId="5BA0B10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3EB5371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5FD2DAAB" w14:textId="77777777" w:rsidTr="00E45B6F">
        <w:tc>
          <w:tcPr>
            <w:tcW w:w="2268" w:type="dxa"/>
          </w:tcPr>
          <w:p w14:paraId="60B3E7D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w:t>
            </w:r>
            <w:r w:rsidRPr="00DB380F">
              <w:rPr>
                <w:rFonts w:ascii="Arial" w:eastAsia="宋体" w:hAnsi="Arial"/>
                <w:b/>
                <w:sz w:val="18"/>
                <w:lang w:eastAsia="ja-JP"/>
              </w:rPr>
              <w:t xml:space="preserve"> </w:t>
            </w:r>
            <w:r w:rsidRPr="00DB380F">
              <w:rPr>
                <w:rFonts w:ascii="Arial" w:eastAsia="宋体" w:hAnsi="Arial" w:hint="eastAsia"/>
                <w:b/>
                <w:sz w:val="18"/>
                <w:lang w:eastAsia="zh-CN"/>
              </w:rPr>
              <w:t>Information List</w:t>
            </w:r>
          </w:p>
        </w:tc>
        <w:tc>
          <w:tcPr>
            <w:tcW w:w="1020" w:type="dxa"/>
          </w:tcPr>
          <w:p w14:paraId="70D2AB4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D0294A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zh-CN"/>
              </w:rPr>
              <w:t>0..</w:t>
            </w:r>
            <w:r w:rsidRPr="00DB380F">
              <w:rPr>
                <w:rFonts w:ascii="Arial" w:eastAsia="宋体" w:hAnsi="Arial" w:hint="eastAsia"/>
                <w:i/>
                <w:sz w:val="18"/>
                <w:lang w:eastAsia="zh-CN"/>
              </w:rPr>
              <w:t>1</w:t>
            </w:r>
          </w:p>
        </w:tc>
        <w:tc>
          <w:tcPr>
            <w:tcW w:w="1587" w:type="dxa"/>
          </w:tcPr>
          <w:p w14:paraId="470D588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60A240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intr</w:t>
            </w:r>
            <w:r w:rsidRPr="00DB380F">
              <w:rPr>
                <w:rFonts w:ascii="Arial" w:eastAsia="宋体" w:hAnsi="Arial" w:hint="eastAsia"/>
                <w:sz w:val="18"/>
                <w:lang w:eastAsia="zh-CN"/>
              </w:rPr>
              <w:t>a</w:t>
            </w:r>
            <w:r w:rsidRPr="00DB380F">
              <w:rPr>
                <w:rFonts w:ascii="Arial" w:eastAsia="MS Mincho" w:hAnsi="Arial"/>
                <w:sz w:val="18"/>
                <w:lang w:eastAsia="ko-KR"/>
              </w:rPr>
              <w:t>-</w:t>
            </w:r>
            <w:r w:rsidRPr="00DB380F">
              <w:rPr>
                <w:rFonts w:ascii="Arial" w:eastAsia="宋体" w:hAnsi="Arial"/>
                <w:sz w:val="18"/>
                <w:lang w:eastAsia="ko-KR"/>
              </w:rPr>
              <w:t xml:space="preserve">system handovers </w:t>
            </w:r>
            <w:r w:rsidRPr="00DB380F">
              <w:rPr>
                <w:rFonts w:ascii="Arial" w:eastAsia="宋体" w:hAnsi="Arial" w:hint="eastAsia"/>
                <w:sz w:val="18"/>
                <w:lang w:eastAsia="zh-CN"/>
              </w:rPr>
              <w:t>in NG-RAN</w:t>
            </w:r>
            <w:r w:rsidRPr="00DB380F">
              <w:rPr>
                <w:rFonts w:ascii="Arial" w:eastAsia="宋体" w:hAnsi="Arial"/>
                <w:sz w:val="18"/>
                <w:lang w:eastAsia="zh-CN"/>
              </w:rPr>
              <w:t>.</w:t>
            </w:r>
          </w:p>
        </w:tc>
        <w:tc>
          <w:tcPr>
            <w:tcW w:w="1077" w:type="dxa"/>
          </w:tcPr>
          <w:p w14:paraId="2E1543D0"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14:paraId="00D7548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6261F9" w:rsidRPr="00DB380F" w14:paraId="7356FE92" w14:textId="77777777" w:rsidTr="00E45B6F">
        <w:tc>
          <w:tcPr>
            <w:tcW w:w="2268" w:type="dxa"/>
          </w:tcPr>
          <w:p w14:paraId="371BB63A" w14:textId="77777777" w:rsidR="006261F9" w:rsidRPr="00DB380F" w:rsidRDefault="006261F9" w:rsidP="00E45B6F">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 Information</w:t>
            </w:r>
            <w:r w:rsidRPr="00DB380F">
              <w:rPr>
                <w:rFonts w:ascii="Arial" w:eastAsia="宋体" w:hAnsi="Arial"/>
                <w:b/>
                <w:sz w:val="18"/>
                <w:lang w:eastAsia="ja-JP"/>
              </w:rPr>
              <w:t xml:space="preserve"> </w:t>
            </w:r>
            <w:r w:rsidRPr="00DB380F">
              <w:rPr>
                <w:rFonts w:ascii="Arial" w:eastAsia="MS Mincho" w:hAnsi="Arial"/>
                <w:b/>
                <w:sz w:val="18"/>
                <w:lang w:eastAsia="ja-JP"/>
              </w:rPr>
              <w:t>Item</w:t>
            </w:r>
          </w:p>
        </w:tc>
        <w:tc>
          <w:tcPr>
            <w:tcW w:w="1020" w:type="dxa"/>
          </w:tcPr>
          <w:p w14:paraId="3D2AA7C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873A64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ja-JP"/>
              </w:rPr>
              <w:t>1..&lt;maxnoof</w:t>
            </w:r>
            <w:r w:rsidRPr="00DB380F">
              <w:rPr>
                <w:rFonts w:ascii="Arial" w:eastAsia="宋体" w:hAnsi="Arial" w:hint="eastAsia"/>
                <w:i/>
                <w:sz w:val="18"/>
                <w:lang w:eastAsia="zh-CN"/>
              </w:rPr>
              <w:t>PDUSessions</w:t>
            </w:r>
            <w:r w:rsidRPr="00DB380F">
              <w:rPr>
                <w:rFonts w:ascii="Arial" w:eastAsia="宋体" w:hAnsi="Arial"/>
                <w:i/>
                <w:sz w:val="18"/>
                <w:lang w:eastAsia="ja-JP"/>
              </w:rPr>
              <w:t>&gt;</w:t>
            </w:r>
          </w:p>
        </w:tc>
        <w:tc>
          <w:tcPr>
            <w:tcW w:w="1587" w:type="dxa"/>
          </w:tcPr>
          <w:p w14:paraId="77BDFC7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E8ADD1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051557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0B4864F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40E092A2" w14:textId="77777777" w:rsidTr="00E45B6F">
        <w:tc>
          <w:tcPr>
            <w:tcW w:w="2268" w:type="dxa"/>
          </w:tcPr>
          <w:p w14:paraId="6B711DDF"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w:t>
            </w:r>
            <w:r w:rsidRPr="00DB380F">
              <w:rPr>
                <w:rFonts w:ascii="Arial" w:eastAsia="宋体" w:hAnsi="Arial" w:hint="eastAsia"/>
                <w:sz w:val="18"/>
                <w:lang w:eastAsia="zh-CN"/>
              </w:rPr>
              <w:t>PDU Session</w:t>
            </w:r>
            <w:r w:rsidRPr="00DB380F">
              <w:rPr>
                <w:rFonts w:ascii="Arial" w:eastAsia="宋体" w:hAnsi="Arial"/>
                <w:sz w:val="18"/>
                <w:lang w:eastAsia="ja-JP"/>
              </w:rPr>
              <w:t xml:space="preserve"> ID</w:t>
            </w:r>
          </w:p>
        </w:tc>
        <w:tc>
          <w:tcPr>
            <w:tcW w:w="1020" w:type="dxa"/>
          </w:tcPr>
          <w:p w14:paraId="6D93F78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608B2E0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671FA3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9.3.1.50</w:t>
            </w:r>
          </w:p>
        </w:tc>
        <w:tc>
          <w:tcPr>
            <w:tcW w:w="1757" w:type="dxa"/>
          </w:tcPr>
          <w:p w14:paraId="6D980B5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CF88EE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6901773"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AC6B64A" w14:textId="77777777" w:rsidTr="00E45B6F">
        <w:tc>
          <w:tcPr>
            <w:tcW w:w="2268" w:type="dxa"/>
          </w:tcPr>
          <w:p w14:paraId="0266345C"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b/>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&gt;QoS </w:t>
            </w:r>
            <w:r w:rsidRPr="00DB380F">
              <w:rPr>
                <w:rFonts w:ascii="Arial" w:eastAsia="宋体" w:hAnsi="Arial"/>
                <w:b/>
                <w:sz w:val="18"/>
                <w:lang w:eastAsia="zh-CN"/>
              </w:rPr>
              <w:t>F</w:t>
            </w:r>
            <w:r w:rsidRPr="00DB380F">
              <w:rPr>
                <w:rFonts w:ascii="Arial" w:eastAsia="宋体" w:hAnsi="Arial" w:hint="eastAsia"/>
                <w:b/>
                <w:sz w:val="18"/>
                <w:lang w:eastAsia="zh-CN"/>
              </w:rPr>
              <w:t xml:space="preserve">low </w:t>
            </w:r>
            <w:r w:rsidRPr="00DB380F">
              <w:rPr>
                <w:rFonts w:ascii="Arial" w:eastAsia="宋体" w:hAnsi="Arial"/>
                <w:b/>
                <w:sz w:val="18"/>
                <w:lang w:eastAsia="zh-CN"/>
              </w:rPr>
              <w:t xml:space="preserve">Information </w:t>
            </w:r>
            <w:r w:rsidRPr="00DB380F">
              <w:rPr>
                <w:rFonts w:ascii="Arial" w:eastAsia="宋体" w:hAnsi="Arial" w:hint="eastAsia"/>
                <w:b/>
                <w:sz w:val="18"/>
                <w:lang w:eastAsia="zh-CN"/>
              </w:rPr>
              <w:t>List</w:t>
            </w:r>
          </w:p>
        </w:tc>
        <w:tc>
          <w:tcPr>
            <w:tcW w:w="1020" w:type="dxa"/>
          </w:tcPr>
          <w:p w14:paraId="25F3694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61B1AC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hint="eastAsia"/>
                <w:i/>
                <w:sz w:val="18"/>
                <w:lang w:eastAsia="zh-CN"/>
              </w:rPr>
              <w:t>1</w:t>
            </w:r>
          </w:p>
        </w:tc>
        <w:tc>
          <w:tcPr>
            <w:tcW w:w="1587" w:type="dxa"/>
          </w:tcPr>
          <w:p w14:paraId="58DDDA3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2095F1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C922A3B"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1E6B05B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66E5262" w14:textId="77777777" w:rsidTr="00E45B6F">
        <w:tc>
          <w:tcPr>
            <w:tcW w:w="2268" w:type="dxa"/>
          </w:tcPr>
          <w:p w14:paraId="044BFDF1" w14:textId="77777777" w:rsidR="006261F9" w:rsidRPr="00DB380F" w:rsidRDefault="006261F9" w:rsidP="00E45B6F">
            <w:pPr>
              <w:keepNext/>
              <w:keepLines/>
              <w:overflowPunct w:val="0"/>
              <w:autoSpaceDE w:val="0"/>
              <w:autoSpaceDN w:val="0"/>
              <w:adjustRightInd w:val="0"/>
              <w:spacing w:after="0"/>
              <w:ind w:left="25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&gt;&gt;QoS Flow </w:t>
            </w:r>
            <w:r w:rsidRPr="00DB380F">
              <w:rPr>
                <w:rFonts w:ascii="Arial" w:eastAsia="宋体" w:hAnsi="Arial"/>
                <w:b/>
                <w:sz w:val="18"/>
                <w:lang w:eastAsia="zh-CN"/>
              </w:rPr>
              <w:t xml:space="preserve">Information </w:t>
            </w:r>
            <w:r w:rsidRPr="00DB380F">
              <w:rPr>
                <w:rFonts w:ascii="Arial" w:eastAsia="MS Mincho" w:hAnsi="Arial"/>
                <w:b/>
                <w:sz w:val="18"/>
                <w:lang w:eastAsia="ja-JP"/>
              </w:rPr>
              <w:t>Item</w:t>
            </w:r>
          </w:p>
        </w:tc>
        <w:tc>
          <w:tcPr>
            <w:tcW w:w="1020" w:type="dxa"/>
          </w:tcPr>
          <w:p w14:paraId="7259BDD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7D5099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..&lt;maxnoofQoSFlows&gt;</w:t>
            </w:r>
          </w:p>
        </w:tc>
        <w:tc>
          <w:tcPr>
            <w:tcW w:w="1587" w:type="dxa"/>
          </w:tcPr>
          <w:p w14:paraId="42DEDFD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7B3F300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22230F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34BE5FCF"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3D140F9" w14:textId="77777777" w:rsidTr="00E45B6F">
        <w:tc>
          <w:tcPr>
            <w:tcW w:w="2268" w:type="dxa"/>
          </w:tcPr>
          <w:p w14:paraId="515B2655"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Batang" w:hAnsi="Arial"/>
                <w:sz w:val="18"/>
                <w:lang w:eastAsia="ja-JP"/>
              </w:rPr>
              <w:t xml:space="preserve">QoS Flow </w:t>
            </w:r>
            <w:r w:rsidRPr="00DB380F">
              <w:rPr>
                <w:rFonts w:ascii="Arial" w:eastAsia="宋体" w:hAnsi="Arial"/>
                <w:sz w:val="18"/>
                <w:lang w:eastAsia="ja-JP"/>
              </w:rPr>
              <w:t>Identifier</w:t>
            </w:r>
          </w:p>
        </w:tc>
        <w:tc>
          <w:tcPr>
            <w:tcW w:w="1020" w:type="dxa"/>
          </w:tcPr>
          <w:p w14:paraId="30DA759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47DD7B6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6D48AB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9.3.1.51</w:t>
            </w:r>
          </w:p>
        </w:tc>
        <w:tc>
          <w:tcPr>
            <w:tcW w:w="1757" w:type="dxa"/>
          </w:tcPr>
          <w:p w14:paraId="72DB70D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783DAF0"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4873214C"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52C5110D" w14:textId="77777777" w:rsidTr="00E45B6F">
        <w:tc>
          <w:tcPr>
            <w:tcW w:w="2268" w:type="dxa"/>
          </w:tcPr>
          <w:p w14:paraId="0DB63434"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宋体" w:hAnsi="Arial" w:cs="Arial"/>
                <w:sz w:val="18"/>
                <w:lang w:eastAsia="ja-JP"/>
              </w:rPr>
              <w:t>DL Forwarding</w:t>
            </w:r>
          </w:p>
        </w:tc>
        <w:tc>
          <w:tcPr>
            <w:tcW w:w="1020" w:type="dxa"/>
          </w:tcPr>
          <w:p w14:paraId="21FD54A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hint="eastAsia"/>
                <w:sz w:val="18"/>
                <w:lang w:eastAsia="zh-CN"/>
              </w:rPr>
              <w:t>O</w:t>
            </w:r>
          </w:p>
        </w:tc>
        <w:tc>
          <w:tcPr>
            <w:tcW w:w="1077" w:type="dxa"/>
          </w:tcPr>
          <w:p w14:paraId="0EA5797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D327CA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9.3.1.33</w:t>
            </w:r>
          </w:p>
        </w:tc>
        <w:tc>
          <w:tcPr>
            <w:tcW w:w="1757" w:type="dxa"/>
          </w:tcPr>
          <w:p w14:paraId="14E6425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08B7AF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1FA1A0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45BBBD6E" w14:textId="77777777" w:rsidTr="00E45B6F">
        <w:tc>
          <w:tcPr>
            <w:tcW w:w="2268" w:type="dxa"/>
          </w:tcPr>
          <w:p w14:paraId="6D2BF464"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sz w:val="18"/>
                <w:lang w:eastAsia="zh-CN"/>
              </w:rPr>
            </w:pPr>
            <w:r w:rsidRPr="00DB380F">
              <w:rPr>
                <w:rFonts w:ascii="Arial" w:eastAsia="宋体" w:hAnsi="Arial" w:hint="eastAsia"/>
                <w:sz w:val="18"/>
                <w:lang w:eastAsia="zh-CN"/>
              </w:rPr>
              <w:t>&gt;&gt;&gt;&gt;</w:t>
            </w:r>
            <w:r w:rsidRPr="00DB380F">
              <w:rPr>
                <w:rFonts w:ascii="Arial" w:eastAsia="宋体" w:hAnsi="Arial" w:cs="Arial"/>
                <w:sz w:val="18"/>
                <w:lang w:eastAsia="ja-JP"/>
              </w:rPr>
              <w:t>UL Forwarding</w:t>
            </w:r>
          </w:p>
        </w:tc>
        <w:tc>
          <w:tcPr>
            <w:tcW w:w="1020" w:type="dxa"/>
          </w:tcPr>
          <w:p w14:paraId="4A4B83E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zh-CN"/>
              </w:rPr>
            </w:pPr>
            <w:r w:rsidRPr="00DB380F">
              <w:rPr>
                <w:rFonts w:ascii="Arial" w:eastAsia="宋体" w:hAnsi="Arial" w:cs="Arial" w:hint="eastAsia"/>
                <w:sz w:val="18"/>
                <w:lang w:eastAsia="zh-CN"/>
              </w:rPr>
              <w:t>O</w:t>
            </w:r>
          </w:p>
        </w:tc>
        <w:tc>
          <w:tcPr>
            <w:tcW w:w="1077" w:type="dxa"/>
          </w:tcPr>
          <w:p w14:paraId="4E10448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122DD4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9.3.1.118</w:t>
            </w:r>
          </w:p>
        </w:tc>
        <w:tc>
          <w:tcPr>
            <w:tcW w:w="1757" w:type="dxa"/>
          </w:tcPr>
          <w:p w14:paraId="11905AB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9F406F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YES</w:t>
            </w:r>
          </w:p>
        </w:tc>
        <w:tc>
          <w:tcPr>
            <w:tcW w:w="1077" w:type="dxa"/>
          </w:tcPr>
          <w:p w14:paraId="51BC740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zh-CN"/>
              </w:rPr>
              <w:t>ignore</w:t>
            </w:r>
          </w:p>
        </w:tc>
      </w:tr>
      <w:tr w:rsidR="006261F9" w:rsidRPr="00DB380F" w14:paraId="2F7430B1" w14:textId="77777777" w:rsidTr="00E45B6F">
        <w:tc>
          <w:tcPr>
            <w:tcW w:w="2268" w:type="dxa"/>
          </w:tcPr>
          <w:p w14:paraId="4E5F0817"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&gt;&gt;DRBs to QoS Flows Mapping List</w:t>
            </w:r>
          </w:p>
        </w:tc>
        <w:tc>
          <w:tcPr>
            <w:tcW w:w="1020" w:type="dxa"/>
          </w:tcPr>
          <w:p w14:paraId="2EC6401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06963F4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D0636B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9.3.1.34</w:t>
            </w:r>
          </w:p>
        </w:tc>
        <w:tc>
          <w:tcPr>
            <w:tcW w:w="1757" w:type="dxa"/>
          </w:tcPr>
          <w:p w14:paraId="026F20D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C4ACD2F"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5CAE8D6B"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29F697C" w14:textId="77777777" w:rsidTr="00E45B6F">
        <w:tc>
          <w:tcPr>
            <w:tcW w:w="2268" w:type="dxa"/>
          </w:tcPr>
          <w:p w14:paraId="177CC29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b/>
                <w:sz w:val="18"/>
                <w:lang w:eastAsia="ja-JP"/>
              </w:rPr>
            </w:pPr>
            <w:r w:rsidRPr="00DB380F">
              <w:rPr>
                <w:rFonts w:ascii="Arial" w:eastAsia="宋体" w:hAnsi="Arial"/>
                <w:b/>
                <w:sz w:val="18"/>
                <w:lang w:eastAsia="ja-JP"/>
              </w:rPr>
              <w:t>E-RAB Information List</w:t>
            </w:r>
          </w:p>
        </w:tc>
        <w:tc>
          <w:tcPr>
            <w:tcW w:w="1020" w:type="dxa"/>
          </w:tcPr>
          <w:p w14:paraId="28417E2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391AEE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zh-CN"/>
              </w:rPr>
            </w:pPr>
            <w:r w:rsidRPr="00DB380F">
              <w:rPr>
                <w:rFonts w:ascii="Arial" w:eastAsia="宋体" w:hAnsi="Arial"/>
                <w:i/>
                <w:sz w:val="18"/>
                <w:lang w:eastAsia="zh-CN"/>
              </w:rPr>
              <w:t>0..1</w:t>
            </w:r>
          </w:p>
        </w:tc>
        <w:tc>
          <w:tcPr>
            <w:tcW w:w="1587" w:type="dxa"/>
          </w:tcPr>
          <w:p w14:paraId="36F0B79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4BC0726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inter</w:t>
            </w:r>
            <w:r w:rsidRPr="00DB380F">
              <w:rPr>
                <w:rFonts w:ascii="Arial" w:eastAsia="MS Mincho" w:hAnsi="Arial"/>
                <w:sz w:val="18"/>
                <w:lang w:eastAsia="ko-KR"/>
              </w:rPr>
              <w:t>-</w:t>
            </w:r>
            <w:r w:rsidRPr="00DB380F">
              <w:rPr>
                <w:rFonts w:ascii="Arial" w:eastAsia="宋体" w:hAnsi="Arial"/>
                <w:sz w:val="18"/>
                <w:lang w:eastAsia="ko-KR"/>
              </w:rPr>
              <w:t xml:space="preserve">system handovers to </w:t>
            </w:r>
            <w:r w:rsidRPr="00DB380F">
              <w:rPr>
                <w:rFonts w:ascii="Arial" w:eastAsia="宋体" w:hAnsi="Arial" w:hint="eastAsia"/>
                <w:sz w:val="18"/>
                <w:lang w:eastAsia="zh-CN"/>
              </w:rPr>
              <w:t>5</w:t>
            </w:r>
            <w:r w:rsidRPr="00DB380F">
              <w:rPr>
                <w:rFonts w:ascii="Arial" w:eastAsia="宋体" w:hAnsi="Arial"/>
                <w:sz w:val="18"/>
                <w:lang w:eastAsia="ko-KR"/>
              </w:rPr>
              <w:t>G.</w:t>
            </w:r>
          </w:p>
        </w:tc>
        <w:tc>
          <w:tcPr>
            <w:tcW w:w="1077" w:type="dxa"/>
          </w:tcPr>
          <w:p w14:paraId="30F0A824"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14:paraId="1B6F29B3"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6261F9" w:rsidRPr="00DB380F" w14:paraId="140EFC04" w14:textId="77777777" w:rsidTr="00E45B6F">
        <w:tc>
          <w:tcPr>
            <w:tcW w:w="2268" w:type="dxa"/>
          </w:tcPr>
          <w:p w14:paraId="089E6908" w14:textId="77777777" w:rsidR="006261F9" w:rsidRPr="00DB380F" w:rsidRDefault="006261F9" w:rsidP="00E45B6F">
            <w:pPr>
              <w:keepNext/>
              <w:keepLines/>
              <w:overflowPunct w:val="0"/>
              <w:autoSpaceDE w:val="0"/>
              <w:autoSpaceDN w:val="0"/>
              <w:adjustRightInd w:val="0"/>
              <w:spacing w:after="0"/>
              <w:ind w:left="75"/>
              <w:textAlignment w:val="baseline"/>
              <w:rPr>
                <w:rFonts w:ascii="Arial" w:eastAsia="宋体" w:hAnsi="Arial"/>
                <w:b/>
                <w:sz w:val="18"/>
                <w:lang w:eastAsia="ja-JP"/>
              </w:rPr>
            </w:pPr>
            <w:r w:rsidRPr="00DB380F">
              <w:rPr>
                <w:rFonts w:ascii="Arial" w:eastAsia="宋体" w:hAnsi="Arial"/>
                <w:b/>
                <w:sz w:val="18"/>
                <w:lang w:eastAsia="ja-JP"/>
              </w:rPr>
              <w:t>&gt;E-RAB Information Item</w:t>
            </w:r>
          </w:p>
        </w:tc>
        <w:tc>
          <w:tcPr>
            <w:tcW w:w="1020" w:type="dxa"/>
          </w:tcPr>
          <w:p w14:paraId="4030071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D8DA7A6"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..&lt;maxnoofE-RABs&gt;</w:t>
            </w:r>
          </w:p>
        </w:tc>
        <w:tc>
          <w:tcPr>
            <w:tcW w:w="1587" w:type="dxa"/>
          </w:tcPr>
          <w:p w14:paraId="0E65430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5DCA28F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F9213A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12099111"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248D8602" w14:textId="77777777" w:rsidTr="00E45B6F">
        <w:tc>
          <w:tcPr>
            <w:tcW w:w="2268" w:type="dxa"/>
          </w:tcPr>
          <w:p w14:paraId="1DE6D9D5"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&gt;&gt;E-RAB ID</w:t>
            </w:r>
          </w:p>
        </w:tc>
        <w:tc>
          <w:tcPr>
            <w:tcW w:w="1020" w:type="dxa"/>
          </w:tcPr>
          <w:p w14:paraId="3C3F729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691B8C6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0E72AA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9.3.2.3</w:t>
            </w:r>
          </w:p>
        </w:tc>
        <w:tc>
          <w:tcPr>
            <w:tcW w:w="1757" w:type="dxa"/>
          </w:tcPr>
          <w:p w14:paraId="1F5D436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7F0B43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483E995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2FF42D87" w14:textId="77777777" w:rsidTr="00E45B6F">
        <w:tc>
          <w:tcPr>
            <w:tcW w:w="2268" w:type="dxa"/>
          </w:tcPr>
          <w:p w14:paraId="645AC7AD"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&gt;&gt;DL Forwarding</w:t>
            </w:r>
          </w:p>
        </w:tc>
        <w:tc>
          <w:tcPr>
            <w:tcW w:w="1020" w:type="dxa"/>
          </w:tcPr>
          <w:p w14:paraId="09AB269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05F45A8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A41C78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9.3.1.33</w:t>
            </w:r>
          </w:p>
        </w:tc>
        <w:tc>
          <w:tcPr>
            <w:tcW w:w="1757" w:type="dxa"/>
          </w:tcPr>
          <w:p w14:paraId="18917C9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066475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0ECB7FD8"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7B1CBC7" w14:textId="77777777" w:rsidTr="00E45B6F">
        <w:tc>
          <w:tcPr>
            <w:tcW w:w="2268" w:type="dxa"/>
          </w:tcPr>
          <w:p w14:paraId="4583666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Target Cell ID</w:t>
            </w:r>
          </w:p>
        </w:tc>
        <w:tc>
          <w:tcPr>
            <w:tcW w:w="1020" w:type="dxa"/>
          </w:tcPr>
          <w:p w14:paraId="5CFBD5B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4442504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3F0D9CB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NG-RAN CGI</w:t>
            </w:r>
          </w:p>
          <w:p w14:paraId="0842D14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9.3.1.73</w:t>
            </w:r>
          </w:p>
        </w:tc>
        <w:tc>
          <w:tcPr>
            <w:tcW w:w="1757" w:type="dxa"/>
          </w:tcPr>
          <w:p w14:paraId="0664849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93F53D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D8162A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EABDC92" w14:textId="77777777" w:rsidTr="00E45B6F">
        <w:tc>
          <w:tcPr>
            <w:tcW w:w="2268" w:type="dxa"/>
          </w:tcPr>
          <w:p w14:paraId="1AE34C9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Index to RAT/Frequency Selection Priority</w:t>
            </w:r>
          </w:p>
        </w:tc>
        <w:tc>
          <w:tcPr>
            <w:tcW w:w="1020" w:type="dxa"/>
          </w:tcPr>
          <w:p w14:paraId="1CFCFDC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30A1012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BB7108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9.3.1.61</w:t>
            </w:r>
          </w:p>
        </w:tc>
        <w:tc>
          <w:tcPr>
            <w:tcW w:w="1757" w:type="dxa"/>
          </w:tcPr>
          <w:p w14:paraId="290234E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4B479A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2AABDF8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FEDCCDC" w14:textId="77777777" w:rsidTr="00E45B6F">
        <w:tc>
          <w:tcPr>
            <w:tcW w:w="2268" w:type="dxa"/>
          </w:tcPr>
          <w:p w14:paraId="4239974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w:t>
            </w:r>
          </w:p>
        </w:tc>
        <w:tc>
          <w:tcPr>
            <w:tcW w:w="1020" w:type="dxa"/>
          </w:tcPr>
          <w:p w14:paraId="366DF25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32F5A74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51F1BD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9.3.1.95</w:t>
            </w:r>
          </w:p>
        </w:tc>
        <w:tc>
          <w:tcPr>
            <w:tcW w:w="1757" w:type="dxa"/>
          </w:tcPr>
          <w:p w14:paraId="657B16A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3E2052C4"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7914041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6FB6F197" w14:textId="77777777" w:rsidTr="00E45B6F">
        <w:tc>
          <w:tcPr>
            <w:tcW w:w="2268" w:type="dxa"/>
          </w:tcPr>
          <w:p w14:paraId="30D8D9F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SgNB UE X2AP ID</w:t>
            </w:r>
          </w:p>
        </w:tc>
        <w:tc>
          <w:tcPr>
            <w:tcW w:w="1020" w:type="dxa"/>
          </w:tcPr>
          <w:p w14:paraId="0A2F45A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O</w:t>
            </w:r>
          </w:p>
        </w:tc>
        <w:tc>
          <w:tcPr>
            <w:tcW w:w="1077" w:type="dxa"/>
          </w:tcPr>
          <w:p w14:paraId="528FFED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93082E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9.3.1.127</w:t>
            </w:r>
          </w:p>
        </w:tc>
        <w:tc>
          <w:tcPr>
            <w:tcW w:w="1757" w:type="dxa"/>
          </w:tcPr>
          <w:p w14:paraId="5519C67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szCs w:val="18"/>
                <w:lang w:eastAsia="ja-JP"/>
              </w:rPr>
              <w:t>Allocated at the Source en-gNB</w:t>
            </w:r>
          </w:p>
        </w:tc>
        <w:tc>
          <w:tcPr>
            <w:tcW w:w="1077" w:type="dxa"/>
          </w:tcPr>
          <w:p w14:paraId="58E0474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hint="eastAsia"/>
                <w:sz w:val="18"/>
                <w:lang w:eastAsia="zh-CN"/>
              </w:rPr>
              <w:t>-</w:t>
            </w:r>
          </w:p>
        </w:tc>
        <w:tc>
          <w:tcPr>
            <w:tcW w:w="1077" w:type="dxa"/>
          </w:tcPr>
          <w:p w14:paraId="2F1C676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AD8BB2D" w14:textId="77777777" w:rsidTr="00E45B6F">
        <w:tc>
          <w:tcPr>
            <w:tcW w:w="2268" w:type="dxa"/>
          </w:tcPr>
          <w:p w14:paraId="585F29A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 from UE</w:t>
            </w:r>
          </w:p>
        </w:tc>
        <w:tc>
          <w:tcPr>
            <w:tcW w:w="1020" w:type="dxa"/>
          </w:tcPr>
          <w:p w14:paraId="55CD2EC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cs="Arial"/>
                <w:sz w:val="18"/>
                <w:lang w:eastAsia="ja-JP"/>
              </w:rPr>
              <w:t>O</w:t>
            </w:r>
          </w:p>
        </w:tc>
        <w:tc>
          <w:tcPr>
            <w:tcW w:w="1077" w:type="dxa"/>
          </w:tcPr>
          <w:p w14:paraId="3B87621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3CB5DE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9.3.1.166</w:t>
            </w:r>
          </w:p>
        </w:tc>
        <w:tc>
          <w:tcPr>
            <w:tcW w:w="1757" w:type="dxa"/>
          </w:tcPr>
          <w:p w14:paraId="3BDF4F2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14:paraId="00ED316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sz w:val="18"/>
                <w:lang w:eastAsia="zh-CN"/>
              </w:rPr>
              <w:t>YES</w:t>
            </w:r>
          </w:p>
        </w:tc>
        <w:tc>
          <w:tcPr>
            <w:tcW w:w="1077" w:type="dxa"/>
          </w:tcPr>
          <w:p w14:paraId="268D6E9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ja-JP"/>
              </w:rPr>
              <w:t>ignore</w:t>
            </w:r>
          </w:p>
        </w:tc>
      </w:tr>
      <w:tr w:rsidR="006261F9" w:rsidRPr="00DB380F" w14:paraId="090CB2CC" w14:textId="77777777" w:rsidTr="00E45B6F">
        <w:trPr>
          <w:ins w:id="832" w:author="Huawei" w:date="2021-12-31T10:13:00Z"/>
        </w:trPr>
        <w:tc>
          <w:tcPr>
            <w:tcW w:w="2268" w:type="dxa"/>
          </w:tcPr>
          <w:p w14:paraId="0791794B" w14:textId="77777777" w:rsidR="006261F9" w:rsidRPr="00DB380F" w:rsidRDefault="006261F9" w:rsidP="00E45B6F">
            <w:pPr>
              <w:keepNext/>
              <w:keepLines/>
              <w:overflowPunct w:val="0"/>
              <w:autoSpaceDE w:val="0"/>
              <w:autoSpaceDN w:val="0"/>
              <w:adjustRightInd w:val="0"/>
              <w:spacing w:after="0"/>
              <w:textAlignment w:val="baseline"/>
              <w:rPr>
                <w:ins w:id="833" w:author="Huawei" w:date="2021-12-31T10:13:00Z"/>
                <w:rFonts w:ascii="Arial" w:eastAsia="宋体" w:hAnsi="Arial"/>
                <w:sz w:val="18"/>
                <w:lang w:eastAsia="ko-KR"/>
              </w:rPr>
            </w:pPr>
            <w:ins w:id="834" w:author="Huawei" w:date="2021-12-31T10:14:00Z">
              <w:r w:rsidRPr="00DB380F">
                <w:rPr>
                  <w:rFonts w:ascii="Arial" w:eastAsia="宋体" w:hAnsi="Arial"/>
                  <w:sz w:val="18"/>
                  <w:lang w:eastAsia="ko-KR"/>
                </w:rPr>
                <w:t>QMC Activation</w:t>
              </w:r>
            </w:ins>
          </w:p>
        </w:tc>
        <w:tc>
          <w:tcPr>
            <w:tcW w:w="1020" w:type="dxa"/>
          </w:tcPr>
          <w:p w14:paraId="72E6D619" w14:textId="77777777" w:rsidR="006261F9" w:rsidRPr="00DB380F" w:rsidRDefault="006261F9" w:rsidP="00E45B6F">
            <w:pPr>
              <w:keepNext/>
              <w:keepLines/>
              <w:overflowPunct w:val="0"/>
              <w:autoSpaceDE w:val="0"/>
              <w:autoSpaceDN w:val="0"/>
              <w:adjustRightInd w:val="0"/>
              <w:spacing w:after="0"/>
              <w:textAlignment w:val="baseline"/>
              <w:rPr>
                <w:ins w:id="835" w:author="Huawei" w:date="2021-12-31T10:13:00Z"/>
                <w:rFonts w:ascii="Arial" w:eastAsia="宋体" w:hAnsi="Arial" w:cs="Arial"/>
                <w:sz w:val="18"/>
                <w:lang w:eastAsia="ja-JP"/>
              </w:rPr>
            </w:pPr>
            <w:ins w:id="836" w:author="Huawei" w:date="2021-12-31T10:14:00Z">
              <w:r>
                <w:rPr>
                  <w:lang w:eastAsia="ja-JP"/>
                </w:rPr>
                <w:t>O</w:t>
              </w:r>
            </w:ins>
          </w:p>
        </w:tc>
        <w:tc>
          <w:tcPr>
            <w:tcW w:w="1077" w:type="dxa"/>
          </w:tcPr>
          <w:p w14:paraId="1CB066D9" w14:textId="77777777" w:rsidR="006261F9" w:rsidRPr="00DB380F" w:rsidRDefault="006261F9" w:rsidP="00E45B6F">
            <w:pPr>
              <w:keepNext/>
              <w:keepLines/>
              <w:overflowPunct w:val="0"/>
              <w:autoSpaceDE w:val="0"/>
              <w:autoSpaceDN w:val="0"/>
              <w:adjustRightInd w:val="0"/>
              <w:spacing w:after="0"/>
              <w:textAlignment w:val="baseline"/>
              <w:rPr>
                <w:ins w:id="837" w:author="Huawei" w:date="2021-12-31T10:13:00Z"/>
                <w:rFonts w:ascii="Arial" w:eastAsia="宋体" w:hAnsi="Arial"/>
                <w:i/>
                <w:sz w:val="18"/>
                <w:lang w:eastAsia="ja-JP"/>
              </w:rPr>
            </w:pPr>
          </w:p>
        </w:tc>
        <w:tc>
          <w:tcPr>
            <w:tcW w:w="1587" w:type="dxa"/>
          </w:tcPr>
          <w:p w14:paraId="366641F6" w14:textId="77777777" w:rsidR="006261F9" w:rsidRPr="00DB380F" w:rsidRDefault="006261F9" w:rsidP="00E45B6F">
            <w:pPr>
              <w:keepNext/>
              <w:keepLines/>
              <w:overflowPunct w:val="0"/>
              <w:autoSpaceDE w:val="0"/>
              <w:autoSpaceDN w:val="0"/>
              <w:adjustRightInd w:val="0"/>
              <w:spacing w:after="0"/>
              <w:textAlignment w:val="baseline"/>
              <w:rPr>
                <w:ins w:id="838" w:author="Huawei" w:date="2021-12-31T10:13:00Z"/>
                <w:rFonts w:ascii="Arial" w:eastAsia="宋体" w:hAnsi="Arial" w:cs="Arial"/>
                <w:sz w:val="18"/>
                <w:lang w:eastAsia="ja-JP"/>
              </w:rPr>
            </w:pPr>
            <w:ins w:id="839" w:author="Huawei" w:date="2021-12-31T10:14:00Z">
              <w:r w:rsidRPr="00DB380F">
                <w:rPr>
                  <w:rFonts w:ascii="Arial" w:eastAsia="宋体" w:hAnsi="Arial" w:cs="Arial"/>
                  <w:sz w:val="18"/>
                  <w:lang w:eastAsia="ja-JP"/>
                </w:rPr>
                <w:t>9.3.1.xx2</w:t>
              </w:r>
            </w:ins>
          </w:p>
        </w:tc>
        <w:tc>
          <w:tcPr>
            <w:tcW w:w="1757" w:type="dxa"/>
          </w:tcPr>
          <w:p w14:paraId="0BFD5DE0" w14:textId="77777777" w:rsidR="006261F9" w:rsidRPr="00DB380F" w:rsidRDefault="006261F9" w:rsidP="008201EF">
            <w:pPr>
              <w:keepNext/>
              <w:keepLines/>
              <w:overflowPunct w:val="0"/>
              <w:autoSpaceDE w:val="0"/>
              <w:autoSpaceDN w:val="0"/>
              <w:adjustRightInd w:val="0"/>
              <w:spacing w:after="0"/>
              <w:textAlignment w:val="baseline"/>
              <w:rPr>
                <w:ins w:id="840" w:author="Huawei" w:date="2021-12-31T10:13:00Z"/>
                <w:rFonts w:ascii="Arial" w:eastAsia="宋体" w:hAnsi="Arial" w:cs="Arial"/>
                <w:sz w:val="18"/>
                <w:szCs w:val="18"/>
                <w:lang w:eastAsia="ja-JP"/>
              </w:rPr>
            </w:pPr>
            <w:ins w:id="841" w:author="Huawei" w:date="2021-12-31T10:14:00Z">
              <w:r w:rsidRPr="00DB380F">
                <w:rPr>
                  <w:rFonts w:ascii="Arial" w:eastAsia="宋体" w:hAnsi="Arial" w:cs="Arial"/>
                  <w:sz w:val="18"/>
                  <w:szCs w:val="18"/>
                  <w:lang w:eastAsia="ja-JP"/>
                </w:rPr>
                <w:t xml:space="preserve">Used for passing the QoE measurement </w:t>
              </w:r>
            </w:ins>
            <w:ins w:id="842" w:author="Huawei" w:date="2021-12-31T10:15:00Z">
              <w:r>
                <w:rPr>
                  <w:rFonts w:ascii="Arial" w:eastAsia="宋体" w:hAnsi="Arial" w:cs="Arial"/>
                  <w:sz w:val="18"/>
                  <w:szCs w:val="18"/>
                  <w:lang w:eastAsia="ja-JP"/>
                </w:rPr>
                <w:t>information</w:t>
              </w:r>
            </w:ins>
            <w:ins w:id="843" w:author="Huawei" w:date="2021-12-31T10:14:00Z">
              <w:r w:rsidRPr="00DB380F">
                <w:rPr>
                  <w:rFonts w:ascii="Arial" w:eastAsia="宋体" w:hAnsi="Arial" w:cs="Arial"/>
                  <w:sz w:val="18"/>
                  <w:szCs w:val="18"/>
                  <w:lang w:eastAsia="ja-JP"/>
                </w:rPr>
                <w:t xml:space="preserve"> from the </w:t>
              </w:r>
            </w:ins>
            <w:ins w:id="844" w:author="Huawei" w:date="2021-12-31T11:07:00Z">
              <w:r>
                <w:rPr>
                  <w:rFonts w:ascii="Arial" w:eastAsia="宋体" w:hAnsi="Arial" w:cs="Arial"/>
                  <w:sz w:val="18"/>
                  <w:szCs w:val="18"/>
                  <w:lang w:eastAsia="ja-JP"/>
                </w:rPr>
                <w:t>source NG-RAN</w:t>
              </w:r>
            </w:ins>
            <w:ins w:id="845" w:author="Huawei" w:date="2021-12-31T10:14:00Z">
              <w:r w:rsidRPr="00DB380F">
                <w:rPr>
                  <w:rFonts w:ascii="Arial" w:eastAsia="宋体" w:hAnsi="Arial" w:cs="Arial"/>
                  <w:sz w:val="18"/>
                  <w:szCs w:val="18"/>
                  <w:lang w:eastAsia="ja-JP"/>
                </w:rPr>
                <w:t xml:space="preserve"> to the target NG-RAN node in NGAP handover.</w:t>
              </w:r>
            </w:ins>
          </w:p>
        </w:tc>
        <w:tc>
          <w:tcPr>
            <w:tcW w:w="1077" w:type="dxa"/>
          </w:tcPr>
          <w:p w14:paraId="1207163F" w14:textId="77777777" w:rsidR="006261F9" w:rsidRPr="00DB380F" w:rsidRDefault="006261F9" w:rsidP="00E45B6F">
            <w:pPr>
              <w:keepNext/>
              <w:keepLines/>
              <w:overflowPunct w:val="0"/>
              <w:autoSpaceDE w:val="0"/>
              <w:autoSpaceDN w:val="0"/>
              <w:adjustRightInd w:val="0"/>
              <w:spacing w:after="0"/>
              <w:jc w:val="center"/>
              <w:textAlignment w:val="baseline"/>
              <w:rPr>
                <w:ins w:id="846" w:author="Huawei" w:date="2021-12-31T10:13:00Z"/>
                <w:rFonts w:ascii="Arial" w:eastAsia="宋体" w:hAnsi="Arial"/>
                <w:sz w:val="18"/>
                <w:lang w:eastAsia="zh-CN"/>
              </w:rPr>
            </w:pPr>
            <w:ins w:id="847" w:author="Huawei" w:date="2021-12-31T10:14:00Z">
              <w:r w:rsidRPr="00DB380F">
                <w:rPr>
                  <w:rFonts w:ascii="Arial" w:eastAsia="宋体" w:hAnsi="Arial"/>
                  <w:sz w:val="18"/>
                  <w:lang w:eastAsia="zh-CN"/>
                </w:rPr>
                <w:t>YES</w:t>
              </w:r>
            </w:ins>
          </w:p>
        </w:tc>
        <w:tc>
          <w:tcPr>
            <w:tcW w:w="1077" w:type="dxa"/>
          </w:tcPr>
          <w:p w14:paraId="34ED2762" w14:textId="77777777" w:rsidR="006261F9" w:rsidRPr="00DB380F" w:rsidRDefault="006261F9" w:rsidP="00E45B6F">
            <w:pPr>
              <w:keepNext/>
              <w:keepLines/>
              <w:overflowPunct w:val="0"/>
              <w:autoSpaceDE w:val="0"/>
              <w:autoSpaceDN w:val="0"/>
              <w:adjustRightInd w:val="0"/>
              <w:spacing w:after="0"/>
              <w:jc w:val="center"/>
              <w:textAlignment w:val="baseline"/>
              <w:rPr>
                <w:ins w:id="848" w:author="Huawei" w:date="2021-12-31T10:13:00Z"/>
                <w:rFonts w:ascii="Arial" w:eastAsia="宋体" w:hAnsi="Arial"/>
                <w:sz w:val="18"/>
                <w:lang w:eastAsia="ja-JP"/>
              </w:rPr>
            </w:pPr>
            <w:ins w:id="849" w:author="Huawei" w:date="2021-12-31T10:15:00Z">
              <w:r w:rsidRPr="00DB380F">
                <w:rPr>
                  <w:rFonts w:ascii="Arial" w:eastAsia="宋体" w:hAnsi="Arial"/>
                  <w:sz w:val="18"/>
                  <w:lang w:eastAsia="ja-JP"/>
                </w:rPr>
                <w:t>ignore</w:t>
              </w:r>
            </w:ins>
          </w:p>
        </w:tc>
      </w:tr>
    </w:tbl>
    <w:p w14:paraId="4733E791" w14:textId="77777777" w:rsidR="006261F9" w:rsidRPr="00DB380F" w:rsidRDefault="006261F9" w:rsidP="006261F9">
      <w:pPr>
        <w:overflowPunct w:val="0"/>
        <w:autoSpaceDE w:val="0"/>
        <w:autoSpaceDN w:val="0"/>
        <w:adjustRightInd w:val="0"/>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261F9" w:rsidRPr="00DB380F" w14:paraId="6D1A93D5" w14:textId="77777777" w:rsidTr="00E45B6F">
        <w:tc>
          <w:tcPr>
            <w:tcW w:w="3528" w:type="dxa"/>
          </w:tcPr>
          <w:p w14:paraId="2D478D01"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 bound</w:t>
            </w:r>
          </w:p>
        </w:tc>
        <w:tc>
          <w:tcPr>
            <w:tcW w:w="6192" w:type="dxa"/>
          </w:tcPr>
          <w:p w14:paraId="2CF9255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Explanation</w:t>
            </w:r>
          </w:p>
        </w:tc>
      </w:tr>
      <w:tr w:rsidR="006261F9" w:rsidRPr="00DB380F" w14:paraId="61D0FD5E" w14:textId="77777777" w:rsidTr="00E45B6F">
        <w:tc>
          <w:tcPr>
            <w:tcW w:w="3528" w:type="dxa"/>
          </w:tcPr>
          <w:p w14:paraId="2FA63DA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maxnoofPDUSessions</w:t>
            </w:r>
          </w:p>
        </w:tc>
        <w:tc>
          <w:tcPr>
            <w:tcW w:w="6192" w:type="dxa"/>
          </w:tcPr>
          <w:p w14:paraId="1798F3E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 xml:space="preserve">Maximum no. of PDU sessions allowed towards one UE. Value is </w:t>
            </w:r>
            <w:r w:rsidRPr="00DB380F">
              <w:rPr>
                <w:rFonts w:ascii="Arial" w:eastAsia="宋体" w:hAnsi="Arial"/>
                <w:sz w:val="18"/>
                <w:lang w:eastAsia="zh-CN"/>
              </w:rPr>
              <w:t>256</w:t>
            </w:r>
            <w:r w:rsidRPr="00DB380F">
              <w:rPr>
                <w:rFonts w:ascii="Arial" w:eastAsia="宋体" w:hAnsi="Arial"/>
                <w:sz w:val="18"/>
                <w:lang w:eastAsia="ja-JP"/>
              </w:rPr>
              <w:t>.</w:t>
            </w:r>
          </w:p>
        </w:tc>
      </w:tr>
      <w:tr w:rsidR="006261F9" w:rsidRPr="00DB380F" w14:paraId="2DCEEA0D" w14:textId="77777777" w:rsidTr="00E45B6F">
        <w:tc>
          <w:tcPr>
            <w:tcW w:w="3528" w:type="dxa"/>
          </w:tcPr>
          <w:p w14:paraId="2994D7F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w:t>
            </w:r>
            <w:r w:rsidRPr="00DB380F">
              <w:rPr>
                <w:rFonts w:ascii="Arial" w:eastAsia="宋体" w:hAnsi="Arial" w:hint="eastAsia"/>
                <w:sz w:val="18"/>
                <w:lang w:eastAsia="zh-CN"/>
              </w:rPr>
              <w:t>QoSFlows</w:t>
            </w:r>
          </w:p>
        </w:tc>
        <w:tc>
          <w:tcPr>
            <w:tcW w:w="6192" w:type="dxa"/>
          </w:tcPr>
          <w:p w14:paraId="4E2CF56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 xml:space="preserve">Maximum no. of </w:t>
            </w:r>
            <w:r w:rsidRPr="00DB380F">
              <w:rPr>
                <w:rFonts w:ascii="Arial" w:eastAsia="宋体" w:hAnsi="Arial" w:hint="eastAsia"/>
                <w:sz w:val="18"/>
                <w:lang w:eastAsia="zh-CN"/>
              </w:rPr>
              <w:t>QoS flow</w:t>
            </w:r>
            <w:r w:rsidRPr="00DB380F">
              <w:rPr>
                <w:rFonts w:ascii="Arial" w:eastAsia="宋体" w:hAnsi="Arial"/>
                <w:sz w:val="18"/>
                <w:lang w:eastAsia="zh-CN"/>
              </w:rPr>
              <w:t>s</w:t>
            </w:r>
            <w:r w:rsidRPr="00DB380F">
              <w:rPr>
                <w:rFonts w:ascii="Arial" w:eastAsia="宋体" w:hAnsi="Arial"/>
                <w:sz w:val="18"/>
                <w:lang w:eastAsia="ja-JP"/>
              </w:rPr>
              <w:t xml:space="preserve"> allowed </w:t>
            </w:r>
            <w:r w:rsidRPr="00DB380F">
              <w:rPr>
                <w:rFonts w:ascii="Arial" w:eastAsia="宋体" w:hAnsi="Arial" w:hint="eastAsia"/>
                <w:sz w:val="18"/>
                <w:lang w:eastAsia="zh-CN"/>
              </w:rPr>
              <w:t xml:space="preserve">within </w:t>
            </w:r>
            <w:r w:rsidRPr="00DB380F">
              <w:rPr>
                <w:rFonts w:ascii="Arial" w:eastAsia="宋体" w:hAnsi="Arial"/>
                <w:sz w:val="18"/>
                <w:lang w:eastAsia="ja-JP"/>
              </w:rPr>
              <w:t xml:space="preserve">one </w:t>
            </w:r>
            <w:r w:rsidRPr="00DB380F">
              <w:rPr>
                <w:rFonts w:ascii="Arial" w:eastAsia="宋体" w:hAnsi="Arial" w:hint="eastAsia"/>
                <w:sz w:val="18"/>
                <w:lang w:eastAsia="zh-CN"/>
              </w:rPr>
              <w:t>PDU session</w:t>
            </w:r>
            <w:r w:rsidRPr="00DB380F">
              <w:rPr>
                <w:rFonts w:ascii="Arial" w:eastAsia="宋体" w:hAnsi="Arial"/>
                <w:sz w:val="18"/>
                <w:lang w:eastAsia="ja-JP"/>
              </w:rPr>
              <w:t xml:space="preserve">. Value is </w:t>
            </w:r>
            <w:r w:rsidRPr="00DB380F">
              <w:rPr>
                <w:rFonts w:ascii="Arial" w:eastAsia="宋体" w:hAnsi="Arial"/>
                <w:sz w:val="18"/>
                <w:lang w:eastAsia="zh-CN"/>
              </w:rPr>
              <w:t>64</w:t>
            </w:r>
            <w:r w:rsidRPr="00DB380F">
              <w:rPr>
                <w:rFonts w:ascii="Arial" w:eastAsia="宋体" w:hAnsi="Arial"/>
                <w:sz w:val="18"/>
                <w:lang w:eastAsia="ja-JP"/>
              </w:rPr>
              <w:t>.</w:t>
            </w:r>
          </w:p>
        </w:tc>
      </w:tr>
      <w:tr w:rsidR="006261F9" w:rsidRPr="00DB380F" w14:paraId="6EE0FA9C" w14:textId="77777777" w:rsidTr="00E45B6F">
        <w:tc>
          <w:tcPr>
            <w:tcW w:w="3528" w:type="dxa"/>
          </w:tcPr>
          <w:p w14:paraId="75F5BDB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maxnoofE-RABs</w:t>
            </w:r>
          </w:p>
        </w:tc>
        <w:tc>
          <w:tcPr>
            <w:tcW w:w="6192" w:type="dxa"/>
          </w:tcPr>
          <w:p w14:paraId="6F7B791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Maximum no. of E-RABs allowed towards one UE. Value is 256.</w:t>
            </w:r>
          </w:p>
        </w:tc>
      </w:tr>
    </w:tbl>
    <w:p w14:paraId="47FB26BC" w14:textId="77777777" w:rsidR="006261F9" w:rsidRDefault="006261F9" w:rsidP="006261F9">
      <w:pPr>
        <w:overflowPunct w:val="0"/>
        <w:autoSpaceDE w:val="0"/>
        <w:autoSpaceDN w:val="0"/>
        <w:adjustRightInd w:val="0"/>
        <w:textAlignment w:val="baseline"/>
        <w:rPr>
          <w:rFonts w:eastAsia="Malgun Gothic"/>
          <w:lang w:eastAsia="ko-KR"/>
        </w:rPr>
      </w:pPr>
    </w:p>
    <w:p w14:paraId="0909E214" w14:textId="77777777" w:rsidR="006261F9" w:rsidRPr="0006261D"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5B32BC55" w14:textId="77777777" w:rsidR="006261F9" w:rsidRPr="0006261D"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446FE305" w14:textId="77777777" w:rsidR="006261F9" w:rsidRDefault="006261F9" w:rsidP="006261F9">
      <w:pPr>
        <w:overflowPunct w:val="0"/>
        <w:autoSpaceDE w:val="0"/>
        <w:autoSpaceDN w:val="0"/>
        <w:adjustRightInd w:val="0"/>
        <w:spacing w:line="259" w:lineRule="auto"/>
        <w:textAlignment w:val="baseline"/>
        <w:rPr>
          <w:rFonts w:eastAsia="宋体"/>
          <w:lang w:eastAsia="zh-CN"/>
        </w:rPr>
      </w:pPr>
    </w:p>
    <w:p w14:paraId="6C83044D"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shd w:val="clear" w:color="auto" w:fill="FFD966"/>
          <w:lang w:eastAsia="zh-CN"/>
        </w:rPr>
        <w:t>End change</w:t>
      </w:r>
    </w:p>
    <w:p w14:paraId="7948EDD6" w14:textId="77777777" w:rsidR="006261F9" w:rsidRPr="006261F9" w:rsidRDefault="006261F9" w:rsidP="006261F9">
      <w:pPr>
        <w:spacing w:line="259" w:lineRule="auto"/>
      </w:pPr>
    </w:p>
    <w:p w14:paraId="7DD93249" w14:textId="77777777" w:rsidR="006261F9" w:rsidRPr="006261F9" w:rsidRDefault="006261F9" w:rsidP="006261F9">
      <w:pPr>
        <w:spacing w:line="259" w:lineRule="auto"/>
        <w:rPr>
          <w:rFonts w:eastAsia="宋体"/>
        </w:rPr>
      </w:pPr>
    </w:p>
    <w:p w14:paraId="695FFEB5" w14:textId="77777777" w:rsidR="0006261D" w:rsidRDefault="0006261D" w:rsidP="0006261D">
      <w:pPr>
        <w:spacing w:line="259" w:lineRule="auto"/>
      </w:pPr>
    </w:p>
    <w:p w14:paraId="751E9A63" w14:textId="77777777" w:rsidR="006261F9" w:rsidRDefault="006261F9" w:rsidP="0006261D">
      <w:pPr>
        <w:spacing w:line="259" w:lineRule="auto"/>
      </w:pPr>
    </w:p>
    <w:p w14:paraId="3215BD61" w14:textId="77777777" w:rsidR="006261F9" w:rsidRDefault="006261F9" w:rsidP="0006261D">
      <w:pPr>
        <w:spacing w:line="259" w:lineRule="auto"/>
      </w:pPr>
    </w:p>
    <w:p w14:paraId="2FCED3B6" w14:textId="77777777" w:rsidR="006261F9" w:rsidRDefault="006261F9" w:rsidP="0006261D">
      <w:pPr>
        <w:spacing w:line="259" w:lineRule="auto"/>
      </w:pPr>
    </w:p>
    <w:p w14:paraId="19FAD6DA" w14:textId="77777777" w:rsidR="00882FDB" w:rsidRPr="00FE326D" w:rsidRDefault="00882FDB" w:rsidP="00882FDB">
      <w:pPr>
        <w:pStyle w:val="10"/>
        <w:rPr>
          <w:rFonts w:eastAsia="宋体"/>
          <w:lang w:eastAsia="zh-CN"/>
        </w:rPr>
      </w:pPr>
      <w:r>
        <w:rPr>
          <w:rFonts w:eastAsia="宋体"/>
          <w:lang w:eastAsia="zh-CN"/>
        </w:rPr>
        <w:t>3</w:t>
      </w:r>
      <w:r w:rsidRPr="00FE326D">
        <w:rPr>
          <w:rFonts w:eastAsia="宋体"/>
          <w:lang w:eastAsia="zh-CN"/>
        </w:rPr>
        <w:t>. Reference</w:t>
      </w:r>
    </w:p>
    <w:bookmarkEnd w:id="0"/>
    <w:p w14:paraId="0F0B4623" w14:textId="5B7C1C44" w:rsidR="00882FDB" w:rsidRPr="00347474" w:rsidRDefault="00AA0F5D" w:rsidP="00AA0F5D">
      <w:pPr>
        <w:numPr>
          <w:ilvl w:val="0"/>
          <w:numId w:val="9"/>
        </w:numPr>
        <w:rPr>
          <w:lang w:eastAsia="zh-CN"/>
        </w:rPr>
      </w:pPr>
      <w:r w:rsidRPr="00AA0F5D">
        <w:rPr>
          <w:lang w:val="it-IT"/>
        </w:rPr>
        <w:t>R3-221310</w:t>
      </w:r>
      <w:r>
        <w:rPr>
          <w:lang w:val="it-IT"/>
        </w:rPr>
        <w:t>,</w:t>
      </w:r>
      <w:r w:rsidRPr="00AA0F5D">
        <w:rPr>
          <w:lang w:val="it-IT"/>
        </w:rPr>
        <w:t xml:space="preserve"> </w:t>
      </w:r>
      <w:r>
        <w:rPr>
          <w:lang w:val="it-IT"/>
        </w:rPr>
        <w:t>Summary of Offline Discussion on CB: # QoE3_Configuration_Report, Huawei</w:t>
      </w:r>
    </w:p>
    <w:sectPr w:rsidR="00882FDB" w:rsidRPr="00347474">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84A8" w16cex:dateUtc="2022-01-25T13:16:00Z"/>
  <w16cex:commentExtensible w16cex:durableId="259B0B8F" w16cex:dateUtc="2022-01-25T22:51:00Z"/>
  <w16cex:commentExtensible w16cex:durableId="259B0B97" w16cex:dateUtc="2022-01-25T22:51:00Z"/>
  <w16cex:commentExtensible w16cex:durableId="259A9C57" w16cex:dateUtc="2022-01-25T14:57:00Z"/>
  <w16cex:commentExtensible w16cex:durableId="259A47B3" w16cex:dateUtc="2022-01-25T17:56:00Z"/>
  <w16cex:commentExtensible w16cex:durableId="259A9C72" w16cex:dateUtc="2022-01-25T14:57:00Z"/>
  <w16cex:commentExtensible w16cex:durableId="259A485D" w16cex:dateUtc="2022-01-25T17:58:00Z"/>
  <w16cex:commentExtensible w16cex:durableId="259B0BA7" w16cex:dateUtc="2022-01-25T22:52:00Z"/>
  <w16cex:commentExtensible w16cex:durableId="259A9E5F" w16cex:dateUtc="2022-01-25T15:05:00Z"/>
  <w16cex:commentExtensible w16cex:durableId="259A48E0" w16cex:dateUtc="2022-01-25T18:01:00Z"/>
  <w16cex:commentExtensible w16cex:durableId="259B0BB7" w16cex:dateUtc="2022-01-25T22:52:00Z"/>
  <w16cex:commentExtensible w16cex:durableId="259A4931" w16cex:dateUtc="2022-01-25T18:02:00Z"/>
  <w16cex:commentExtensible w16cex:durableId="259B0BF1" w16cex:dateUtc="2022-01-25T22:53:00Z"/>
  <w16cex:commentExtensible w16cex:durableId="259A9C34" w16cex:dateUtc="2022-01-25T14:56:00Z"/>
  <w16cex:commentExtensible w16cex:durableId="259A9F53" w16cex:dateUtc="2022-01-25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DF4FC2" w16cid:durableId="259A84A8"/>
  <w16cid:commentId w16cid:paraId="3CEE034B" w16cid:durableId="259B0B8F"/>
  <w16cid:commentId w16cid:paraId="0E605F5C" w16cid:durableId="259B0B97"/>
  <w16cid:commentId w16cid:paraId="3D37F5E8" w16cid:durableId="259A9C57"/>
  <w16cid:commentId w16cid:paraId="61103C6C" w16cid:durableId="259A47B3"/>
  <w16cid:commentId w16cid:paraId="6D344CD7" w16cid:durableId="259A9C72"/>
  <w16cid:commentId w16cid:paraId="15A61610" w16cid:durableId="259A485D"/>
  <w16cid:commentId w16cid:paraId="1D4C3A78" w16cid:durableId="259B0BA7"/>
  <w16cid:commentId w16cid:paraId="1D02B95A" w16cid:durableId="259A9E5F"/>
  <w16cid:commentId w16cid:paraId="69E66BA3" w16cid:durableId="259A48E0"/>
  <w16cid:commentId w16cid:paraId="23F41C10" w16cid:durableId="259B0BB7"/>
  <w16cid:commentId w16cid:paraId="208F8FB3" w16cid:durableId="259A4931"/>
  <w16cid:commentId w16cid:paraId="5472971A" w16cid:durableId="259B0BF1"/>
  <w16cid:commentId w16cid:paraId="53FF04B3" w16cid:durableId="259A9C34"/>
  <w16cid:commentId w16cid:paraId="4AD93ED4" w16cid:durableId="259A9F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DE892" w14:textId="77777777" w:rsidR="00D76B14" w:rsidRDefault="00D76B14">
      <w:r>
        <w:separator/>
      </w:r>
    </w:p>
  </w:endnote>
  <w:endnote w:type="continuationSeparator" w:id="0">
    <w:p w14:paraId="5BECC919" w14:textId="77777777" w:rsidR="00D76B14" w:rsidRDefault="00D7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CC61C5" w:rsidRDefault="00CC61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A6C8B" w14:textId="77777777" w:rsidR="00D76B14" w:rsidRDefault="00D76B14">
      <w:r>
        <w:separator/>
      </w:r>
    </w:p>
  </w:footnote>
  <w:footnote w:type="continuationSeparator" w:id="0">
    <w:p w14:paraId="04B2C567" w14:textId="77777777" w:rsidR="00D76B14" w:rsidRDefault="00D76B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0"/>
  </w:num>
  <w:num w:numId="5">
    <w:abstractNumId w:val="2"/>
  </w:num>
  <w:num w:numId="6">
    <w:abstractNumId w:val="6"/>
  </w:num>
  <w:num w:numId="7">
    <w:abstractNumId w:val="16"/>
  </w:num>
  <w:num w:numId="8">
    <w:abstractNumId w:val="17"/>
  </w:num>
  <w:num w:numId="9">
    <w:abstractNumId w:val="10"/>
  </w:num>
  <w:num w:numId="10">
    <w:abstractNumId w:val="12"/>
  </w:num>
  <w:num w:numId="11">
    <w:abstractNumId w:val="23"/>
  </w:num>
  <w:num w:numId="12">
    <w:abstractNumId w:val="19"/>
  </w:num>
  <w:num w:numId="13">
    <w:abstractNumId w:val="13"/>
    <w:lvlOverride w:ilvl="0">
      <w:startOverride w:val="1"/>
    </w:lvlOverride>
  </w:num>
  <w:num w:numId="14">
    <w:abstractNumId w:val="14"/>
  </w:num>
  <w:num w:numId="15">
    <w:abstractNumId w:val="21"/>
  </w:num>
  <w:num w:numId="16">
    <w:abstractNumId w:val="18"/>
  </w:num>
  <w:num w:numId="17">
    <w:abstractNumId w:val="8"/>
  </w:num>
  <w:num w:numId="18">
    <w:abstractNumId w:val="7"/>
  </w:num>
  <w:num w:numId="19">
    <w:abstractNumId w:val="12"/>
  </w:num>
  <w:num w:numId="20">
    <w:abstractNumId w:val="11"/>
  </w:num>
  <w:num w:numId="21">
    <w:abstractNumId w:val="0"/>
  </w:num>
  <w:num w:numId="22">
    <w:abstractNumId w:val="1"/>
  </w:num>
  <w:num w:numId="23">
    <w:abstractNumId w:val="12"/>
  </w:num>
  <w:num w:numId="24">
    <w:abstractNumId w:val="22"/>
  </w:num>
  <w:num w:numId="25">
    <w:abstractNumId w:val="5"/>
  </w:num>
  <w:num w:numId="26">
    <w:abstractNumId w:val="25"/>
  </w:num>
  <w:num w:numId="27">
    <w:abstractNumId w:val="24"/>
  </w:num>
  <w:num w:numId="28">
    <w:abstractNumId w:val="15"/>
  </w:num>
  <w:num w:numId="29">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Huawei">
    <w15:presenceInfo w15:providerId="None" w15:userId="Huawei"/>
  </w15:person>
  <w15:person w15:author="Ericsson User">
    <w15:presenceInfo w15:providerId="None" w15:userId="Ericsson User"/>
  </w15:person>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A2E"/>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21B8"/>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61D"/>
    <w:rsid w:val="00062A3B"/>
    <w:rsid w:val="00064173"/>
    <w:rsid w:val="000655EF"/>
    <w:rsid w:val="00070CDD"/>
    <w:rsid w:val="00072EDF"/>
    <w:rsid w:val="000737BB"/>
    <w:rsid w:val="00073C97"/>
    <w:rsid w:val="000745AD"/>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4EF4"/>
    <w:rsid w:val="000D5EC9"/>
    <w:rsid w:val="000D6ED3"/>
    <w:rsid w:val="000E02F8"/>
    <w:rsid w:val="000E0F00"/>
    <w:rsid w:val="000E13C9"/>
    <w:rsid w:val="000E259A"/>
    <w:rsid w:val="000E301C"/>
    <w:rsid w:val="000E3370"/>
    <w:rsid w:val="000E33C3"/>
    <w:rsid w:val="000E4329"/>
    <w:rsid w:val="000E558F"/>
    <w:rsid w:val="000E5B98"/>
    <w:rsid w:val="000E6AD9"/>
    <w:rsid w:val="000E7C81"/>
    <w:rsid w:val="000F025B"/>
    <w:rsid w:val="000F1FC4"/>
    <w:rsid w:val="000F2B54"/>
    <w:rsid w:val="000F2C70"/>
    <w:rsid w:val="000F446E"/>
    <w:rsid w:val="000F4857"/>
    <w:rsid w:val="000F5047"/>
    <w:rsid w:val="000F6136"/>
    <w:rsid w:val="000F6965"/>
    <w:rsid w:val="000F6E6D"/>
    <w:rsid w:val="000F7A9D"/>
    <w:rsid w:val="000F7B91"/>
    <w:rsid w:val="00100151"/>
    <w:rsid w:val="001003FB"/>
    <w:rsid w:val="00100609"/>
    <w:rsid w:val="00100BFE"/>
    <w:rsid w:val="00100F7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67C7"/>
    <w:rsid w:val="001177F1"/>
    <w:rsid w:val="00117B42"/>
    <w:rsid w:val="00117E84"/>
    <w:rsid w:val="00121CA2"/>
    <w:rsid w:val="0012227B"/>
    <w:rsid w:val="001227E7"/>
    <w:rsid w:val="00124BE2"/>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1E6C"/>
    <w:rsid w:val="00152608"/>
    <w:rsid w:val="00152F9D"/>
    <w:rsid w:val="00153605"/>
    <w:rsid w:val="001548F7"/>
    <w:rsid w:val="001551A2"/>
    <w:rsid w:val="0015526C"/>
    <w:rsid w:val="00157372"/>
    <w:rsid w:val="0016006A"/>
    <w:rsid w:val="0016044E"/>
    <w:rsid w:val="00160DF5"/>
    <w:rsid w:val="00162925"/>
    <w:rsid w:val="001636D5"/>
    <w:rsid w:val="00163EEC"/>
    <w:rsid w:val="00165014"/>
    <w:rsid w:val="001658F9"/>
    <w:rsid w:val="001679FD"/>
    <w:rsid w:val="0017100B"/>
    <w:rsid w:val="00171F68"/>
    <w:rsid w:val="001747ED"/>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43B6"/>
    <w:rsid w:val="001A5C35"/>
    <w:rsid w:val="001A5F6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52B2"/>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1E15"/>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289F"/>
    <w:rsid w:val="00213CFE"/>
    <w:rsid w:val="00214991"/>
    <w:rsid w:val="00216064"/>
    <w:rsid w:val="00220898"/>
    <w:rsid w:val="002214AD"/>
    <w:rsid w:val="0022182B"/>
    <w:rsid w:val="00223223"/>
    <w:rsid w:val="0022362C"/>
    <w:rsid w:val="002236A4"/>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30"/>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4F23"/>
    <w:rsid w:val="00257195"/>
    <w:rsid w:val="002578D8"/>
    <w:rsid w:val="002608B8"/>
    <w:rsid w:val="00260AA0"/>
    <w:rsid w:val="002613A5"/>
    <w:rsid w:val="00262254"/>
    <w:rsid w:val="00263486"/>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7A"/>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13EF"/>
    <w:rsid w:val="002A1B1A"/>
    <w:rsid w:val="002A3934"/>
    <w:rsid w:val="002A5CB6"/>
    <w:rsid w:val="002A622D"/>
    <w:rsid w:val="002A6FBE"/>
    <w:rsid w:val="002A7BF4"/>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18A2"/>
    <w:rsid w:val="002E2184"/>
    <w:rsid w:val="002E29A7"/>
    <w:rsid w:val="002E2C3E"/>
    <w:rsid w:val="002E3EF6"/>
    <w:rsid w:val="002E4216"/>
    <w:rsid w:val="002E4B34"/>
    <w:rsid w:val="002E4C5F"/>
    <w:rsid w:val="002E5A45"/>
    <w:rsid w:val="002E5E1A"/>
    <w:rsid w:val="002E74B9"/>
    <w:rsid w:val="002F03BC"/>
    <w:rsid w:val="002F1711"/>
    <w:rsid w:val="002F1E63"/>
    <w:rsid w:val="002F2C23"/>
    <w:rsid w:val="002F4309"/>
    <w:rsid w:val="002F4657"/>
    <w:rsid w:val="002F55B2"/>
    <w:rsid w:val="002F6690"/>
    <w:rsid w:val="002F6B54"/>
    <w:rsid w:val="002F7A88"/>
    <w:rsid w:val="002F7C73"/>
    <w:rsid w:val="003001D0"/>
    <w:rsid w:val="003020CC"/>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801"/>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632"/>
    <w:rsid w:val="00363FF1"/>
    <w:rsid w:val="003643D7"/>
    <w:rsid w:val="00365AB1"/>
    <w:rsid w:val="00365B1E"/>
    <w:rsid w:val="00366FA1"/>
    <w:rsid w:val="003675ED"/>
    <w:rsid w:val="00367757"/>
    <w:rsid w:val="0037004C"/>
    <w:rsid w:val="003703CB"/>
    <w:rsid w:val="00370F40"/>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01A"/>
    <w:rsid w:val="003852F4"/>
    <w:rsid w:val="003862C3"/>
    <w:rsid w:val="00387985"/>
    <w:rsid w:val="00387FF5"/>
    <w:rsid w:val="00390E07"/>
    <w:rsid w:val="00390EDA"/>
    <w:rsid w:val="00391BE3"/>
    <w:rsid w:val="003923AD"/>
    <w:rsid w:val="00393597"/>
    <w:rsid w:val="00393AB1"/>
    <w:rsid w:val="00393C06"/>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5E8"/>
    <w:rsid w:val="003C45E2"/>
    <w:rsid w:val="003C4C53"/>
    <w:rsid w:val="003C5549"/>
    <w:rsid w:val="003C6D51"/>
    <w:rsid w:val="003C7216"/>
    <w:rsid w:val="003D042E"/>
    <w:rsid w:val="003D059B"/>
    <w:rsid w:val="003D0F1F"/>
    <w:rsid w:val="003D17A2"/>
    <w:rsid w:val="003D1A37"/>
    <w:rsid w:val="003D2EB1"/>
    <w:rsid w:val="003D4B4C"/>
    <w:rsid w:val="003D4CBF"/>
    <w:rsid w:val="003D5DCB"/>
    <w:rsid w:val="003D6692"/>
    <w:rsid w:val="003D6F36"/>
    <w:rsid w:val="003D78D5"/>
    <w:rsid w:val="003D7D70"/>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0DD2"/>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3F2A"/>
    <w:rsid w:val="00464AF2"/>
    <w:rsid w:val="00465B05"/>
    <w:rsid w:val="004667D7"/>
    <w:rsid w:val="00466B68"/>
    <w:rsid w:val="00466F57"/>
    <w:rsid w:val="00467069"/>
    <w:rsid w:val="004678D4"/>
    <w:rsid w:val="0047197D"/>
    <w:rsid w:val="00471C06"/>
    <w:rsid w:val="00471D37"/>
    <w:rsid w:val="00472352"/>
    <w:rsid w:val="00473527"/>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1D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4961"/>
    <w:rsid w:val="00545374"/>
    <w:rsid w:val="005456E5"/>
    <w:rsid w:val="00545D03"/>
    <w:rsid w:val="00545D20"/>
    <w:rsid w:val="00546EF4"/>
    <w:rsid w:val="0054785C"/>
    <w:rsid w:val="005501A1"/>
    <w:rsid w:val="00550DD0"/>
    <w:rsid w:val="00551346"/>
    <w:rsid w:val="00551BB5"/>
    <w:rsid w:val="00551C3E"/>
    <w:rsid w:val="00551DDD"/>
    <w:rsid w:val="00552D60"/>
    <w:rsid w:val="005533F4"/>
    <w:rsid w:val="00553B83"/>
    <w:rsid w:val="005546C7"/>
    <w:rsid w:val="00554CAF"/>
    <w:rsid w:val="00555282"/>
    <w:rsid w:val="005554DB"/>
    <w:rsid w:val="0055652D"/>
    <w:rsid w:val="00557C6C"/>
    <w:rsid w:val="005602B5"/>
    <w:rsid w:val="005609CE"/>
    <w:rsid w:val="00560EFC"/>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04E"/>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56B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1F9"/>
    <w:rsid w:val="00626519"/>
    <w:rsid w:val="00627104"/>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056"/>
    <w:rsid w:val="006705F0"/>
    <w:rsid w:val="00670B5A"/>
    <w:rsid w:val="00670B7C"/>
    <w:rsid w:val="00670E91"/>
    <w:rsid w:val="00671283"/>
    <w:rsid w:val="006726F6"/>
    <w:rsid w:val="00672A9B"/>
    <w:rsid w:val="00673B4E"/>
    <w:rsid w:val="00673B9C"/>
    <w:rsid w:val="00673F38"/>
    <w:rsid w:val="00674A87"/>
    <w:rsid w:val="00674EB0"/>
    <w:rsid w:val="00675731"/>
    <w:rsid w:val="006765FF"/>
    <w:rsid w:val="00677A42"/>
    <w:rsid w:val="00677C38"/>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970C4"/>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91"/>
    <w:rsid w:val="006D39AD"/>
    <w:rsid w:val="006D610E"/>
    <w:rsid w:val="006D6B8C"/>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6E56"/>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6429"/>
    <w:rsid w:val="007367A6"/>
    <w:rsid w:val="007378BA"/>
    <w:rsid w:val="0074377F"/>
    <w:rsid w:val="00744523"/>
    <w:rsid w:val="007464A1"/>
    <w:rsid w:val="00746768"/>
    <w:rsid w:val="007468E1"/>
    <w:rsid w:val="00746DAC"/>
    <w:rsid w:val="007503B9"/>
    <w:rsid w:val="007506E8"/>
    <w:rsid w:val="00751A29"/>
    <w:rsid w:val="0075286F"/>
    <w:rsid w:val="00752ECA"/>
    <w:rsid w:val="0075355B"/>
    <w:rsid w:val="007538D1"/>
    <w:rsid w:val="00753A02"/>
    <w:rsid w:val="0075402D"/>
    <w:rsid w:val="00754097"/>
    <w:rsid w:val="00760C68"/>
    <w:rsid w:val="00761AD4"/>
    <w:rsid w:val="007626CC"/>
    <w:rsid w:val="0076312B"/>
    <w:rsid w:val="00764D85"/>
    <w:rsid w:val="007652AA"/>
    <w:rsid w:val="00765492"/>
    <w:rsid w:val="007659A7"/>
    <w:rsid w:val="00766154"/>
    <w:rsid w:val="007662F4"/>
    <w:rsid w:val="007678AB"/>
    <w:rsid w:val="007678C0"/>
    <w:rsid w:val="00767C55"/>
    <w:rsid w:val="007700E9"/>
    <w:rsid w:val="00771246"/>
    <w:rsid w:val="00772EE9"/>
    <w:rsid w:val="00773E86"/>
    <w:rsid w:val="00774029"/>
    <w:rsid w:val="00774245"/>
    <w:rsid w:val="007745F8"/>
    <w:rsid w:val="00774723"/>
    <w:rsid w:val="00774B66"/>
    <w:rsid w:val="00775151"/>
    <w:rsid w:val="007751E2"/>
    <w:rsid w:val="007755FD"/>
    <w:rsid w:val="007764BF"/>
    <w:rsid w:val="00776B4A"/>
    <w:rsid w:val="00776D40"/>
    <w:rsid w:val="007772DE"/>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4C0D"/>
    <w:rsid w:val="00795E88"/>
    <w:rsid w:val="00796155"/>
    <w:rsid w:val="00796522"/>
    <w:rsid w:val="00796B2F"/>
    <w:rsid w:val="00797D98"/>
    <w:rsid w:val="007A4999"/>
    <w:rsid w:val="007A4CD1"/>
    <w:rsid w:val="007A6450"/>
    <w:rsid w:val="007A76A0"/>
    <w:rsid w:val="007B1411"/>
    <w:rsid w:val="007B2DE0"/>
    <w:rsid w:val="007B33EE"/>
    <w:rsid w:val="007B446A"/>
    <w:rsid w:val="007B512A"/>
    <w:rsid w:val="007B5967"/>
    <w:rsid w:val="007B6720"/>
    <w:rsid w:val="007B73AA"/>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56F"/>
    <w:rsid w:val="007E6913"/>
    <w:rsid w:val="007E7A9B"/>
    <w:rsid w:val="007E7FB5"/>
    <w:rsid w:val="007E7FB6"/>
    <w:rsid w:val="007F0928"/>
    <w:rsid w:val="007F09F7"/>
    <w:rsid w:val="007F0E6B"/>
    <w:rsid w:val="007F11E8"/>
    <w:rsid w:val="007F12FC"/>
    <w:rsid w:val="007F1803"/>
    <w:rsid w:val="007F2759"/>
    <w:rsid w:val="007F4E74"/>
    <w:rsid w:val="007F749D"/>
    <w:rsid w:val="007F750E"/>
    <w:rsid w:val="007F7A8D"/>
    <w:rsid w:val="007F7ACC"/>
    <w:rsid w:val="00801B02"/>
    <w:rsid w:val="00804A7D"/>
    <w:rsid w:val="0080621C"/>
    <w:rsid w:val="00807E69"/>
    <w:rsid w:val="00811EB2"/>
    <w:rsid w:val="00812750"/>
    <w:rsid w:val="00814156"/>
    <w:rsid w:val="00814BA3"/>
    <w:rsid w:val="00815FB3"/>
    <w:rsid w:val="0081673E"/>
    <w:rsid w:val="008201EF"/>
    <w:rsid w:val="00822F59"/>
    <w:rsid w:val="0082326C"/>
    <w:rsid w:val="008236A1"/>
    <w:rsid w:val="00826975"/>
    <w:rsid w:val="00827178"/>
    <w:rsid w:val="00827BE8"/>
    <w:rsid w:val="0083056C"/>
    <w:rsid w:val="008316E1"/>
    <w:rsid w:val="0083245A"/>
    <w:rsid w:val="00832EE8"/>
    <w:rsid w:val="00833076"/>
    <w:rsid w:val="00833279"/>
    <w:rsid w:val="00833B08"/>
    <w:rsid w:val="008341DD"/>
    <w:rsid w:val="00835204"/>
    <w:rsid w:val="0083568C"/>
    <w:rsid w:val="00835A33"/>
    <w:rsid w:val="0083606D"/>
    <w:rsid w:val="00836974"/>
    <w:rsid w:val="00837EEB"/>
    <w:rsid w:val="00840C43"/>
    <w:rsid w:val="008421D3"/>
    <w:rsid w:val="00842370"/>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56A09"/>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1F17"/>
    <w:rsid w:val="00882FDB"/>
    <w:rsid w:val="008838A3"/>
    <w:rsid w:val="00883DE9"/>
    <w:rsid w:val="0088409C"/>
    <w:rsid w:val="00884DB8"/>
    <w:rsid w:val="00884E52"/>
    <w:rsid w:val="008851E6"/>
    <w:rsid w:val="00885747"/>
    <w:rsid w:val="008860B9"/>
    <w:rsid w:val="0088646F"/>
    <w:rsid w:val="00890994"/>
    <w:rsid w:val="00890C7C"/>
    <w:rsid w:val="00890F8C"/>
    <w:rsid w:val="008922C2"/>
    <w:rsid w:val="008926E7"/>
    <w:rsid w:val="00892701"/>
    <w:rsid w:val="008946B7"/>
    <w:rsid w:val="00897298"/>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9D"/>
    <w:rsid w:val="008B47BD"/>
    <w:rsid w:val="008B6BBE"/>
    <w:rsid w:val="008B709E"/>
    <w:rsid w:val="008B751B"/>
    <w:rsid w:val="008B7DE4"/>
    <w:rsid w:val="008C0349"/>
    <w:rsid w:val="008C0CFF"/>
    <w:rsid w:val="008C1156"/>
    <w:rsid w:val="008C195A"/>
    <w:rsid w:val="008C1E98"/>
    <w:rsid w:val="008C2144"/>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497E"/>
    <w:rsid w:val="008F5B64"/>
    <w:rsid w:val="008F5B85"/>
    <w:rsid w:val="008F5FFB"/>
    <w:rsid w:val="008F69DD"/>
    <w:rsid w:val="008F74D0"/>
    <w:rsid w:val="008F77B1"/>
    <w:rsid w:val="008F797E"/>
    <w:rsid w:val="008F7CD0"/>
    <w:rsid w:val="008F7FA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585"/>
    <w:rsid w:val="009118A8"/>
    <w:rsid w:val="0091390A"/>
    <w:rsid w:val="0091623F"/>
    <w:rsid w:val="00916611"/>
    <w:rsid w:val="009173E2"/>
    <w:rsid w:val="0091792E"/>
    <w:rsid w:val="00920974"/>
    <w:rsid w:val="009222D0"/>
    <w:rsid w:val="00922CDE"/>
    <w:rsid w:val="00922D7C"/>
    <w:rsid w:val="009239BB"/>
    <w:rsid w:val="0092516E"/>
    <w:rsid w:val="00926114"/>
    <w:rsid w:val="00927857"/>
    <w:rsid w:val="00930AEC"/>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0A47"/>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193"/>
    <w:rsid w:val="00966D8E"/>
    <w:rsid w:val="00966E9C"/>
    <w:rsid w:val="00967109"/>
    <w:rsid w:val="00967BBC"/>
    <w:rsid w:val="00971901"/>
    <w:rsid w:val="00972F79"/>
    <w:rsid w:val="009730B0"/>
    <w:rsid w:val="00974045"/>
    <w:rsid w:val="00974227"/>
    <w:rsid w:val="0097454C"/>
    <w:rsid w:val="00974677"/>
    <w:rsid w:val="00974794"/>
    <w:rsid w:val="009749F3"/>
    <w:rsid w:val="00974FA3"/>
    <w:rsid w:val="00975D7A"/>
    <w:rsid w:val="00975E6F"/>
    <w:rsid w:val="00976328"/>
    <w:rsid w:val="00980067"/>
    <w:rsid w:val="00980612"/>
    <w:rsid w:val="00981B7A"/>
    <w:rsid w:val="00982B90"/>
    <w:rsid w:val="00982FBF"/>
    <w:rsid w:val="00983665"/>
    <w:rsid w:val="00984A67"/>
    <w:rsid w:val="0098531E"/>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D74"/>
    <w:rsid w:val="009C5FA0"/>
    <w:rsid w:val="009D0574"/>
    <w:rsid w:val="009D119A"/>
    <w:rsid w:val="009D20D7"/>
    <w:rsid w:val="009D2E6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14"/>
    <w:rsid w:val="009F458D"/>
    <w:rsid w:val="009F5C3D"/>
    <w:rsid w:val="009F6450"/>
    <w:rsid w:val="00A007DD"/>
    <w:rsid w:val="00A00D52"/>
    <w:rsid w:val="00A03496"/>
    <w:rsid w:val="00A0622B"/>
    <w:rsid w:val="00A06BFC"/>
    <w:rsid w:val="00A07243"/>
    <w:rsid w:val="00A07ACA"/>
    <w:rsid w:val="00A10593"/>
    <w:rsid w:val="00A10749"/>
    <w:rsid w:val="00A11DA6"/>
    <w:rsid w:val="00A141D5"/>
    <w:rsid w:val="00A142CE"/>
    <w:rsid w:val="00A15A77"/>
    <w:rsid w:val="00A16333"/>
    <w:rsid w:val="00A16A4C"/>
    <w:rsid w:val="00A17FB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575ED"/>
    <w:rsid w:val="00A607A8"/>
    <w:rsid w:val="00A61D78"/>
    <w:rsid w:val="00A62B37"/>
    <w:rsid w:val="00A632EB"/>
    <w:rsid w:val="00A638C7"/>
    <w:rsid w:val="00A63C72"/>
    <w:rsid w:val="00A64535"/>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6B0C"/>
    <w:rsid w:val="00A879FD"/>
    <w:rsid w:val="00A91378"/>
    <w:rsid w:val="00A928E5"/>
    <w:rsid w:val="00A92A17"/>
    <w:rsid w:val="00A934D0"/>
    <w:rsid w:val="00A9431E"/>
    <w:rsid w:val="00A94392"/>
    <w:rsid w:val="00A95754"/>
    <w:rsid w:val="00A9721B"/>
    <w:rsid w:val="00AA0F5D"/>
    <w:rsid w:val="00AA3A7F"/>
    <w:rsid w:val="00AA4874"/>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122F"/>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3D34"/>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2D77"/>
    <w:rsid w:val="00B43418"/>
    <w:rsid w:val="00B4374E"/>
    <w:rsid w:val="00B4415A"/>
    <w:rsid w:val="00B44656"/>
    <w:rsid w:val="00B45A16"/>
    <w:rsid w:val="00B472C5"/>
    <w:rsid w:val="00B47C0A"/>
    <w:rsid w:val="00B50132"/>
    <w:rsid w:val="00B50621"/>
    <w:rsid w:val="00B50707"/>
    <w:rsid w:val="00B52B4D"/>
    <w:rsid w:val="00B52D23"/>
    <w:rsid w:val="00B5303D"/>
    <w:rsid w:val="00B53307"/>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4EBB"/>
    <w:rsid w:val="00B85142"/>
    <w:rsid w:val="00B86576"/>
    <w:rsid w:val="00B87873"/>
    <w:rsid w:val="00B90FD9"/>
    <w:rsid w:val="00B93D8B"/>
    <w:rsid w:val="00B97C5D"/>
    <w:rsid w:val="00BA030D"/>
    <w:rsid w:val="00BA06E3"/>
    <w:rsid w:val="00BA089C"/>
    <w:rsid w:val="00BA0C8C"/>
    <w:rsid w:val="00BA109A"/>
    <w:rsid w:val="00BA1642"/>
    <w:rsid w:val="00BA1A76"/>
    <w:rsid w:val="00BA28CF"/>
    <w:rsid w:val="00BA331C"/>
    <w:rsid w:val="00BA3349"/>
    <w:rsid w:val="00BA350E"/>
    <w:rsid w:val="00BA3CA4"/>
    <w:rsid w:val="00BA4A56"/>
    <w:rsid w:val="00BA4FB5"/>
    <w:rsid w:val="00BA67A5"/>
    <w:rsid w:val="00BA6D64"/>
    <w:rsid w:val="00BA6EF1"/>
    <w:rsid w:val="00BA72AC"/>
    <w:rsid w:val="00BB2B55"/>
    <w:rsid w:val="00BB399B"/>
    <w:rsid w:val="00BB4CBA"/>
    <w:rsid w:val="00BB5613"/>
    <w:rsid w:val="00BB6430"/>
    <w:rsid w:val="00BB6A53"/>
    <w:rsid w:val="00BB6B31"/>
    <w:rsid w:val="00BB79E4"/>
    <w:rsid w:val="00BB7E54"/>
    <w:rsid w:val="00BC15A4"/>
    <w:rsid w:val="00BC35B5"/>
    <w:rsid w:val="00BC39FF"/>
    <w:rsid w:val="00BC3D4C"/>
    <w:rsid w:val="00BC40D3"/>
    <w:rsid w:val="00BC4269"/>
    <w:rsid w:val="00BC4286"/>
    <w:rsid w:val="00BC49E6"/>
    <w:rsid w:val="00BC5AC5"/>
    <w:rsid w:val="00BC5D8C"/>
    <w:rsid w:val="00BC6C4E"/>
    <w:rsid w:val="00BC6CA4"/>
    <w:rsid w:val="00BC743F"/>
    <w:rsid w:val="00BC7455"/>
    <w:rsid w:val="00BC7DFC"/>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080D"/>
    <w:rsid w:val="00BF1926"/>
    <w:rsid w:val="00BF21C3"/>
    <w:rsid w:val="00BF2782"/>
    <w:rsid w:val="00BF27E1"/>
    <w:rsid w:val="00BF366A"/>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561F"/>
    <w:rsid w:val="00C168C6"/>
    <w:rsid w:val="00C16A56"/>
    <w:rsid w:val="00C17175"/>
    <w:rsid w:val="00C17D9F"/>
    <w:rsid w:val="00C20182"/>
    <w:rsid w:val="00C20F4E"/>
    <w:rsid w:val="00C22470"/>
    <w:rsid w:val="00C226E7"/>
    <w:rsid w:val="00C2412B"/>
    <w:rsid w:val="00C2448E"/>
    <w:rsid w:val="00C24E1D"/>
    <w:rsid w:val="00C267E3"/>
    <w:rsid w:val="00C2694A"/>
    <w:rsid w:val="00C322F9"/>
    <w:rsid w:val="00C33600"/>
    <w:rsid w:val="00C344DF"/>
    <w:rsid w:val="00C367B1"/>
    <w:rsid w:val="00C37A62"/>
    <w:rsid w:val="00C402BB"/>
    <w:rsid w:val="00C42184"/>
    <w:rsid w:val="00C4275B"/>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077D"/>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4"/>
    <w:rsid w:val="00C86957"/>
    <w:rsid w:val="00C90D1A"/>
    <w:rsid w:val="00C913BB"/>
    <w:rsid w:val="00C9170E"/>
    <w:rsid w:val="00C92086"/>
    <w:rsid w:val="00C92420"/>
    <w:rsid w:val="00C93080"/>
    <w:rsid w:val="00C9393C"/>
    <w:rsid w:val="00C950C5"/>
    <w:rsid w:val="00C95985"/>
    <w:rsid w:val="00C95DEA"/>
    <w:rsid w:val="00C95E7A"/>
    <w:rsid w:val="00C97A8C"/>
    <w:rsid w:val="00CA115B"/>
    <w:rsid w:val="00CA18DA"/>
    <w:rsid w:val="00CA1F55"/>
    <w:rsid w:val="00CA2621"/>
    <w:rsid w:val="00CA2ED0"/>
    <w:rsid w:val="00CA2FAB"/>
    <w:rsid w:val="00CA3678"/>
    <w:rsid w:val="00CA38EE"/>
    <w:rsid w:val="00CA48F6"/>
    <w:rsid w:val="00CA50A6"/>
    <w:rsid w:val="00CA5422"/>
    <w:rsid w:val="00CA6756"/>
    <w:rsid w:val="00CA7256"/>
    <w:rsid w:val="00CA7451"/>
    <w:rsid w:val="00CA7E34"/>
    <w:rsid w:val="00CB00FE"/>
    <w:rsid w:val="00CB10E7"/>
    <w:rsid w:val="00CB11E0"/>
    <w:rsid w:val="00CB33D7"/>
    <w:rsid w:val="00CB3714"/>
    <w:rsid w:val="00CB4928"/>
    <w:rsid w:val="00CB4DE2"/>
    <w:rsid w:val="00CB5C33"/>
    <w:rsid w:val="00CB7130"/>
    <w:rsid w:val="00CC004A"/>
    <w:rsid w:val="00CC1B29"/>
    <w:rsid w:val="00CC39EB"/>
    <w:rsid w:val="00CC475F"/>
    <w:rsid w:val="00CC4F30"/>
    <w:rsid w:val="00CC552C"/>
    <w:rsid w:val="00CC5DA5"/>
    <w:rsid w:val="00CC6082"/>
    <w:rsid w:val="00CC61C5"/>
    <w:rsid w:val="00CC6C6E"/>
    <w:rsid w:val="00CC76E6"/>
    <w:rsid w:val="00CC7FD1"/>
    <w:rsid w:val="00CC7FFB"/>
    <w:rsid w:val="00CD01E6"/>
    <w:rsid w:val="00CD05C8"/>
    <w:rsid w:val="00CD06F2"/>
    <w:rsid w:val="00CD1A92"/>
    <w:rsid w:val="00CD1F55"/>
    <w:rsid w:val="00CD34F5"/>
    <w:rsid w:val="00CD5E43"/>
    <w:rsid w:val="00CD6268"/>
    <w:rsid w:val="00CD69CD"/>
    <w:rsid w:val="00CD6ED2"/>
    <w:rsid w:val="00CE0A18"/>
    <w:rsid w:val="00CE0AB4"/>
    <w:rsid w:val="00CE106F"/>
    <w:rsid w:val="00CE1A22"/>
    <w:rsid w:val="00CE1C78"/>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63A8"/>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52F"/>
    <w:rsid w:val="00D64714"/>
    <w:rsid w:val="00D66BC4"/>
    <w:rsid w:val="00D66DB4"/>
    <w:rsid w:val="00D67393"/>
    <w:rsid w:val="00D67E08"/>
    <w:rsid w:val="00D7032C"/>
    <w:rsid w:val="00D7067B"/>
    <w:rsid w:val="00D712EC"/>
    <w:rsid w:val="00D7175C"/>
    <w:rsid w:val="00D72B2E"/>
    <w:rsid w:val="00D733BE"/>
    <w:rsid w:val="00D74B6B"/>
    <w:rsid w:val="00D760A8"/>
    <w:rsid w:val="00D7633F"/>
    <w:rsid w:val="00D76B14"/>
    <w:rsid w:val="00D76CB8"/>
    <w:rsid w:val="00D77A26"/>
    <w:rsid w:val="00D80C65"/>
    <w:rsid w:val="00D8110A"/>
    <w:rsid w:val="00D8200F"/>
    <w:rsid w:val="00D84565"/>
    <w:rsid w:val="00D8495E"/>
    <w:rsid w:val="00D87AD0"/>
    <w:rsid w:val="00D9074A"/>
    <w:rsid w:val="00D9097D"/>
    <w:rsid w:val="00D90DC9"/>
    <w:rsid w:val="00D9129B"/>
    <w:rsid w:val="00D92DE4"/>
    <w:rsid w:val="00D9417C"/>
    <w:rsid w:val="00D949C7"/>
    <w:rsid w:val="00D94E69"/>
    <w:rsid w:val="00D952E4"/>
    <w:rsid w:val="00D955D5"/>
    <w:rsid w:val="00D95B22"/>
    <w:rsid w:val="00DA0911"/>
    <w:rsid w:val="00DA2446"/>
    <w:rsid w:val="00DA32E6"/>
    <w:rsid w:val="00DA32F7"/>
    <w:rsid w:val="00DA6414"/>
    <w:rsid w:val="00DA6E41"/>
    <w:rsid w:val="00DA7113"/>
    <w:rsid w:val="00DA7B9F"/>
    <w:rsid w:val="00DB1354"/>
    <w:rsid w:val="00DB18D8"/>
    <w:rsid w:val="00DB227D"/>
    <w:rsid w:val="00DB2997"/>
    <w:rsid w:val="00DB380F"/>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47"/>
    <w:rsid w:val="00DC7B6E"/>
    <w:rsid w:val="00DD0B00"/>
    <w:rsid w:val="00DD1A6E"/>
    <w:rsid w:val="00DD2283"/>
    <w:rsid w:val="00DD2B3F"/>
    <w:rsid w:val="00DD350D"/>
    <w:rsid w:val="00DD3B19"/>
    <w:rsid w:val="00DD3FB6"/>
    <w:rsid w:val="00DD4216"/>
    <w:rsid w:val="00DD4F6E"/>
    <w:rsid w:val="00DD50DD"/>
    <w:rsid w:val="00DD5AE1"/>
    <w:rsid w:val="00DE035A"/>
    <w:rsid w:val="00DE0611"/>
    <w:rsid w:val="00DE151B"/>
    <w:rsid w:val="00DE1F2B"/>
    <w:rsid w:val="00DE274C"/>
    <w:rsid w:val="00DE287D"/>
    <w:rsid w:val="00DE2A8B"/>
    <w:rsid w:val="00DE3A08"/>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1F3"/>
    <w:rsid w:val="00E028EE"/>
    <w:rsid w:val="00E03A59"/>
    <w:rsid w:val="00E03A6C"/>
    <w:rsid w:val="00E03C1B"/>
    <w:rsid w:val="00E03C6D"/>
    <w:rsid w:val="00E03EB1"/>
    <w:rsid w:val="00E05B41"/>
    <w:rsid w:val="00E06433"/>
    <w:rsid w:val="00E07218"/>
    <w:rsid w:val="00E07313"/>
    <w:rsid w:val="00E10018"/>
    <w:rsid w:val="00E10414"/>
    <w:rsid w:val="00E10F6B"/>
    <w:rsid w:val="00E119DC"/>
    <w:rsid w:val="00E12F74"/>
    <w:rsid w:val="00E139CA"/>
    <w:rsid w:val="00E15C46"/>
    <w:rsid w:val="00E16BCC"/>
    <w:rsid w:val="00E16F1D"/>
    <w:rsid w:val="00E1701B"/>
    <w:rsid w:val="00E172D8"/>
    <w:rsid w:val="00E214EB"/>
    <w:rsid w:val="00E21CFD"/>
    <w:rsid w:val="00E22CB1"/>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6F"/>
    <w:rsid w:val="00E45BD3"/>
    <w:rsid w:val="00E473F9"/>
    <w:rsid w:val="00E47690"/>
    <w:rsid w:val="00E51340"/>
    <w:rsid w:val="00E513E4"/>
    <w:rsid w:val="00E52089"/>
    <w:rsid w:val="00E52205"/>
    <w:rsid w:val="00E529B1"/>
    <w:rsid w:val="00E549E4"/>
    <w:rsid w:val="00E54B20"/>
    <w:rsid w:val="00E54D81"/>
    <w:rsid w:val="00E574B5"/>
    <w:rsid w:val="00E57526"/>
    <w:rsid w:val="00E60A27"/>
    <w:rsid w:val="00E6130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274C"/>
    <w:rsid w:val="00EB3BD5"/>
    <w:rsid w:val="00EB4128"/>
    <w:rsid w:val="00EB4CC3"/>
    <w:rsid w:val="00EB52E7"/>
    <w:rsid w:val="00EB5621"/>
    <w:rsid w:val="00EB63D8"/>
    <w:rsid w:val="00EB7FA8"/>
    <w:rsid w:val="00EC0520"/>
    <w:rsid w:val="00EC0632"/>
    <w:rsid w:val="00EC2DF1"/>
    <w:rsid w:val="00EC3290"/>
    <w:rsid w:val="00EC355E"/>
    <w:rsid w:val="00EC4895"/>
    <w:rsid w:val="00EC586C"/>
    <w:rsid w:val="00EC7C1B"/>
    <w:rsid w:val="00ED00C2"/>
    <w:rsid w:val="00ED17A9"/>
    <w:rsid w:val="00ED2080"/>
    <w:rsid w:val="00ED2AE3"/>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BE9"/>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9AE"/>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72A"/>
    <w:rsid w:val="00F54EA6"/>
    <w:rsid w:val="00F550A2"/>
    <w:rsid w:val="00F5542C"/>
    <w:rsid w:val="00F563FF"/>
    <w:rsid w:val="00F56E19"/>
    <w:rsid w:val="00F57005"/>
    <w:rsid w:val="00F600FF"/>
    <w:rsid w:val="00F601F4"/>
    <w:rsid w:val="00F60F3C"/>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33A"/>
    <w:rsid w:val="00F868E5"/>
    <w:rsid w:val="00F86CD1"/>
    <w:rsid w:val="00F9063E"/>
    <w:rsid w:val="00F90AD2"/>
    <w:rsid w:val="00F91E87"/>
    <w:rsid w:val="00F922C3"/>
    <w:rsid w:val="00F930E2"/>
    <w:rsid w:val="00F942F0"/>
    <w:rsid w:val="00F9512C"/>
    <w:rsid w:val="00F9543C"/>
    <w:rsid w:val="00F963F3"/>
    <w:rsid w:val="00F96A52"/>
    <w:rsid w:val="00F96B99"/>
    <w:rsid w:val="00F97194"/>
    <w:rsid w:val="00FA0B33"/>
    <w:rsid w:val="00FA1699"/>
    <w:rsid w:val="00FA1FA1"/>
    <w:rsid w:val="00FA2354"/>
    <w:rsid w:val="00FA24AC"/>
    <w:rsid w:val="00FA2A33"/>
    <w:rsid w:val="00FA2D5D"/>
    <w:rsid w:val="00FA4654"/>
    <w:rsid w:val="00FA4C7B"/>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6899"/>
    <w:rsid w:val="00FB76EF"/>
    <w:rsid w:val="00FB7F73"/>
    <w:rsid w:val="00FC09B6"/>
    <w:rsid w:val="00FC283B"/>
    <w:rsid w:val="00FC29D1"/>
    <w:rsid w:val="00FC3AB6"/>
    <w:rsid w:val="00FC46CF"/>
    <w:rsid w:val="00FC4959"/>
    <w:rsid w:val="00FC4E0F"/>
    <w:rsid w:val="00FC4EA1"/>
    <w:rsid w:val="00FC4F55"/>
    <w:rsid w:val="00FC6860"/>
    <w:rsid w:val="00FC7619"/>
    <w:rsid w:val="00FC7ABA"/>
    <w:rsid w:val="00FD09D6"/>
    <w:rsid w:val="00FD24DB"/>
    <w:rsid w:val="00FD2A85"/>
    <w:rsid w:val="00FD2EF1"/>
    <w:rsid w:val="00FD41F9"/>
    <w:rsid w:val="00FD43AD"/>
    <w:rsid w:val="00FD46A2"/>
    <w:rsid w:val="00FD52EB"/>
    <w:rsid w:val="00FD7726"/>
    <w:rsid w:val="00FE0301"/>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qFormat="1"/>
    <w:lsdException w:name="toc 4" w:qFormat="1"/>
    <w:lsdException w:name="toc 6" w:qFormat="1"/>
    <w:lsdException w:name="toc 7"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Document Map"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C35E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qFormat/>
    <w:rsid w:val="005456E5"/>
    <w:pPr>
      <w:ind w:left="1418" w:hanging="1418"/>
    </w:pPr>
  </w:style>
  <w:style w:type="paragraph" w:styleId="30">
    <w:name w:val="toc 3"/>
    <w:basedOn w:val="22"/>
    <w:qFormat/>
    <w:rsid w:val="005456E5"/>
    <w:pPr>
      <w:ind w:left="1134" w:hanging="1134"/>
    </w:pPr>
  </w:style>
  <w:style w:type="paragraph" w:styleId="22">
    <w:name w:val="toc 2"/>
    <w:basedOn w:val="11"/>
    <w:uiPriority w:val="39"/>
    <w:qFormat/>
    <w:rsid w:val="005456E5"/>
    <w:pPr>
      <w:keepNext w:val="0"/>
      <w:spacing w:before="0"/>
      <w:ind w:left="851" w:hanging="851"/>
    </w:pPr>
    <w:rPr>
      <w:sz w:val="20"/>
    </w:rPr>
  </w:style>
  <w:style w:type="paragraph" w:styleId="23">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qFormat/>
    <w:rPr>
      <w:rFonts w:eastAsia="宋体"/>
      <w:b/>
      <w:position w:val="6"/>
      <w:sz w:val="16"/>
      <w:lang w:val="en-US" w:eastAsia="zh-CN" w:bidi="ar-SA"/>
    </w:rPr>
  </w:style>
  <w:style w:type="paragraph" w:styleId="a9">
    <w:name w:val="footnote text"/>
    <w:basedOn w:val="a2"/>
    <w:semiHidden/>
    <w:qFormat/>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semiHidden/>
    <w:qFormat/>
    <w:rsid w:val="005456E5"/>
    <w:pPr>
      <w:ind w:left="1985" w:hanging="1985"/>
    </w:pPr>
  </w:style>
  <w:style w:type="paragraph" w:styleId="70">
    <w:name w:val="toc 7"/>
    <w:basedOn w:val="60"/>
    <w:next w:val="a2"/>
    <w:semiHidden/>
    <w:qFormat/>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4">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qFormat/>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qFormat/>
    <w:rsid w:val="005456E5"/>
    <w:pPr>
      <w:ind w:left="1702" w:hanging="284"/>
    </w:pPr>
  </w:style>
  <w:style w:type="paragraph" w:styleId="ac">
    <w:name w:val="footer"/>
    <w:basedOn w:val="a7"/>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semiHidden/>
    <w:qFormat/>
    <w:rPr>
      <w:rFonts w:eastAsia="宋体"/>
      <w:sz w:val="16"/>
      <w:lang w:val="en-US" w:eastAsia="zh-CN" w:bidi="ar-SA"/>
    </w:rPr>
  </w:style>
  <w:style w:type="paragraph" w:styleId="af">
    <w:name w:val="annotation text"/>
    <w:basedOn w:val="a2"/>
    <w:link w:val="Char0"/>
    <w:semiHidden/>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qFormat/>
    <w:rsid w:val="005456E5"/>
    <w:pPr>
      <w:spacing w:after="0"/>
    </w:pPr>
    <w:rPr>
      <w:rFonts w:ascii="Segoe UI" w:hAnsi="Segoe UI" w:cs="Segoe UI"/>
      <w:sz w:val="18"/>
      <w:szCs w:val="18"/>
    </w:rPr>
  </w:style>
  <w:style w:type="paragraph" w:styleId="af2">
    <w:name w:val="annotation subject"/>
    <w:basedOn w:val="af"/>
    <w:next w:val="af"/>
    <w:semiHidden/>
    <w:qFormat/>
    <w:rPr>
      <w:b/>
      <w:bCs/>
    </w:rPr>
  </w:style>
  <w:style w:type="paragraph" w:styleId="af3">
    <w:name w:val="Document Map"/>
    <w:basedOn w:val="a2"/>
    <w:semiHidden/>
    <w:qFormat/>
    <w:rsid w:val="005E2C44"/>
    <w:pPr>
      <w:shd w:val="clear" w:color="auto" w:fill="000080"/>
    </w:pPr>
    <w:rPr>
      <w:rFonts w:ascii="Tahoma" w:hAnsi="Tahoma" w:cs="Tahoma"/>
    </w:rPr>
  </w:style>
  <w:style w:type="paragraph" w:customStyle="1" w:styleId="B2">
    <w:name w:val="B2"/>
    <w:basedOn w:val="a2"/>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character" w:customStyle="1" w:styleId="TFChar">
    <w:name w:val="TF Char"/>
    <w:link w:val="TF"/>
    <w:qFormat/>
    <w:rsid w:val="002E18A2"/>
    <w:rPr>
      <w:rFonts w:ascii="Arial" w:eastAsia="Times New Roman" w:hAnsi="Arial"/>
      <w:b/>
      <w:lang w:val="en-GB"/>
    </w:rPr>
  </w:style>
  <w:style w:type="character" w:customStyle="1" w:styleId="TAHCar">
    <w:name w:val="TAH Car"/>
    <w:link w:val="TAH"/>
    <w:qFormat/>
    <w:locked/>
    <w:rsid w:val="001D52B2"/>
    <w:rPr>
      <w:rFonts w:ascii="Arial" w:eastAsia="Times New Roman" w:hAnsi="Arial"/>
      <w:b/>
      <w:sz w:val="18"/>
      <w:lang w:val="en-GB"/>
    </w:rPr>
  </w:style>
  <w:style w:type="character" w:customStyle="1" w:styleId="TFZchn">
    <w:name w:val="TF Zchn"/>
    <w:rsid w:val="00DE0611"/>
    <w:rPr>
      <w:rFonts w:ascii="Arial" w:hAnsi="Arial"/>
      <w:b/>
    </w:rPr>
  </w:style>
  <w:style w:type="character" w:customStyle="1" w:styleId="TALChar">
    <w:name w:val="TAL Char"/>
    <w:qFormat/>
    <w:rsid w:val="002F2C23"/>
    <w:rPr>
      <w:rFonts w:ascii="Arial" w:hAnsi="Arial"/>
      <w:sz w:val="18"/>
    </w:rPr>
  </w:style>
  <w:style w:type="character" w:customStyle="1" w:styleId="TAHChar">
    <w:name w:val="TAH Char"/>
    <w:qFormat/>
    <w:rsid w:val="002F2C23"/>
    <w:rPr>
      <w:rFonts w:ascii="Arial" w:hAnsi="Arial"/>
      <w:b/>
      <w:sz w:val="18"/>
    </w:rPr>
  </w:style>
  <w:style w:type="character" w:customStyle="1" w:styleId="TACChar">
    <w:name w:val="TAC Char"/>
    <w:link w:val="TAC"/>
    <w:qFormat/>
    <w:locked/>
    <w:rsid w:val="002F2C23"/>
    <w:rPr>
      <w:rFonts w:ascii="Arial" w:eastAsia="Times New Roman" w:hAnsi="Arial"/>
      <w:sz w:val="18"/>
      <w:lang w:val="en-GB"/>
    </w:rPr>
  </w:style>
  <w:style w:type="numbering" w:customStyle="1" w:styleId="14">
    <w:name w:val="无列表1"/>
    <w:next w:val="a5"/>
    <w:uiPriority w:val="99"/>
    <w:semiHidden/>
    <w:unhideWhenUsed/>
    <w:rsid w:val="006261F9"/>
  </w:style>
  <w:style w:type="paragraph" w:styleId="25">
    <w:name w:val="List Number 2"/>
    <w:basedOn w:val="a1"/>
    <w:qFormat/>
    <w:rsid w:val="006261F9"/>
    <w:pPr>
      <w:numPr>
        <w:numId w:val="0"/>
      </w:numPr>
      <w:spacing w:line="259" w:lineRule="auto"/>
      <w:ind w:left="851" w:hanging="284"/>
    </w:pPr>
  </w:style>
  <w:style w:type="paragraph" w:styleId="32">
    <w:name w:val="List Bullet 3"/>
    <w:basedOn w:val="26"/>
    <w:qFormat/>
    <w:rsid w:val="006261F9"/>
    <w:pPr>
      <w:ind w:left="1135"/>
    </w:pPr>
  </w:style>
  <w:style w:type="paragraph" w:styleId="26">
    <w:name w:val="List Bullet 2"/>
    <w:basedOn w:val="aa"/>
    <w:qFormat/>
    <w:rsid w:val="006261F9"/>
    <w:pPr>
      <w:spacing w:line="259" w:lineRule="auto"/>
      <w:ind w:left="851" w:hanging="284"/>
    </w:pPr>
  </w:style>
  <w:style w:type="paragraph" w:styleId="52">
    <w:name w:val="List Bullet 5"/>
    <w:basedOn w:val="40"/>
    <w:qFormat/>
    <w:rsid w:val="006261F9"/>
    <w:pPr>
      <w:numPr>
        <w:numId w:val="0"/>
      </w:numPr>
      <w:spacing w:line="259" w:lineRule="auto"/>
      <w:ind w:left="1702" w:hanging="284"/>
    </w:pPr>
  </w:style>
  <w:style w:type="table" w:customStyle="1" w:styleId="15">
    <w:name w:val="网格型1"/>
    <w:basedOn w:val="a4"/>
    <w:next w:val="af4"/>
    <w:qFormat/>
    <w:rsid w:val="006261F9"/>
    <w:pPr>
      <w:overflowPunct w:val="0"/>
      <w:autoSpaceDE w:val="0"/>
      <w:autoSpaceDN w:val="0"/>
      <w:adjustRightInd w:val="0"/>
      <w:spacing w:after="120"/>
      <w:textAlignment w:val="baseline"/>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261F9"/>
    <w:rPr>
      <w:rFonts w:ascii="Times New Roman" w:hAnsi="Times New Roman"/>
      <w:lang w:val="en-GB" w:eastAsia="en-US"/>
    </w:rPr>
  </w:style>
  <w:style w:type="paragraph" w:customStyle="1" w:styleId="ListBullet6">
    <w:name w:val="List Bullet 6"/>
    <w:basedOn w:val="52"/>
    <w:qFormat/>
    <w:rsid w:val="006261F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2"/>
    <w:rsid w:val="006261F9"/>
    <w:pPr>
      <w:overflowPunct w:val="0"/>
      <w:autoSpaceDE w:val="0"/>
      <w:autoSpaceDN w:val="0"/>
      <w:adjustRightInd w:val="0"/>
      <w:spacing w:before="240" w:after="0" w:line="259" w:lineRule="auto"/>
      <w:jc w:val="both"/>
      <w:textAlignment w:val="baseline"/>
    </w:pPr>
    <w:rPr>
      <w:b/>
      <w:sz w:val="22"/>
      <w:lang w:val="en-US" w:eastAsia="en-GB"/>
    </w:rPr>
  </w:style>
  <w:style w:type="paragraph" w:customStyle="1" w:styleId="HO">
    <w:name w:val="HO"/>
    <w:basedOn w:val="a2"/>
    <w:rsid w:val="006261F9"/>
    <w:pPr>
      <w:overflowPunct w:val="0"/>
      <w:autoSpaceDE w:val="0"/>
      <w:autoSpaceDN w:val="0"/>
      <w:adjustRightInd w:val="0"/>
      <w:spacing w:before="240" w:after="0" w:line="259" w:lineRule="auto"/>
      <w:jc w:val="right"/>
      <w:textAlignment w:val="baseline"/>
    </w:pPr>
    <w:rPr>
      <w:b/>
      <w:sz w:val="22"/>
      <w:lang w:val="en-US" w:eastAsia="en-GB"/>
    </w:rPr>
  </w:style>
  <w:style w:type="character" w:customStyle="1" w:styleId="NOZchn">
    <w:name w:val="NO Zchn"/>
    <w:qFormat/>
    <w:locked/>
    <w:rsid w:val="006261F9"/>
    <w:rPr>
      <w:rFonts w:ascii="Times New Roman" w:hAnsi="Times New Roman"/>
      <w:lang w:val="en-GB" w:eastAsia="en-US"/>
    </w:rPr>
  </w:style>
  <w:style w:type="character" w:customStyle="1" w:styleId="EXChar">
    <w:name w:val="EX Char"/>
    <w:link w:val="EX"/>
    <w:qFormat/>
    <w:locked/>
    <w:rsid w:val="006261F9"/>
    <w:rPr>
      <w:rFonts w:eastAsia="Times New Roman"/>
      <w:lang w:val="en-GB"/>
    </w:rPr>
  </w:style>
  <w:style w:type="character" w:customStyle="1" w:styleId="CRCoverPageZchn">
    <w:name w:val="CR Cover Page Zchn"/>
    <w:link w:val="CRCoverPage"/>
    <w:locked/>
    <w:rsid w:val="006261F9"/>
    <w:rPr>
      <w:rFonts w:ascii="Arial" w:hAnsi="Arial"/>
      <w:lang w:val="en-GB"/>
    </w:rPr>
  </w:style>
  <w:style w:type="numbering" w:customStyle="1" w:styleId="210">
    <w:name w:val="列表编号21"/>
    <w:basedOn w:val="a5"/>
    <w:rsid w:val="006261F9"/>
  </w:style>
  <w:style w:type="numbering" w:customStyle="1" w:styleId="110">
    <w:name w:val="项目编号11"/>
    <w:basedOn w:val="a5"/>
    <w:rsid w:val="00626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2953286">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365493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0529346">
      <w:bodyDiv w:val="1"/>
      <w:marLeft w:val="0"/>
      <w:marRight w:val="0"/>
      <w:marTop w:val="0"/>
      <w:marBottom w:val="0"/>
      <w:divBdr>
        <w:top w:val="none" w:sz="0" w:space="0" w:color="auto"/>
        <w:left w:val="none" w:sz="0" w:space="0" w:color="auto"/>
        <w:bottom w:val="none" w:sz="0" w:space="0" w:color="auto"/>
        <w:right w:val="none" w:sz="0" w:space="0" w:color="auto"/>
      </w:divBdr>
    </w:div>
    <w:div w:id="196387793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3333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2222.vsd"/><Relationship Id="rId5" Type="http://schemas.openxmlformats.org/officeDocument/2006/relationships/webSettings" Target="webSettings.xml"/><Relationship Id="rId15" Type="http://schemas.openxmlformats.org/officeDocument/2006/relationships/oleObject" Target="embeddings/Microsoft_Visio_2003-2010_Drawing344444.vsd"/><Relationship Id="rId23" Type="http://schemas.microsoft.com/office/2016/09/relationships/commentsIds" Target="commentsIds.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1111.vsd"/><Relationship Id="rId14" Type="http://schemas.openxmlformats.org/officeDocument/2006/relationships/image" Target="media/image4.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C6C56-B4AE-465A-A239-1A857396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4207</Words>
  <Characters>23985</Characters>
  <Application>Microsoft Office Word</Application>
  <DocSecurity>0</DocSecurity>
  <Lines>199</Lines>
  <Paragraphs>56</Paragraphs>
  <ScaleCrop>false</ScaleCrop>
  <Company/>
  <LinksUpToDate>false</LinksUpToDate>
  <CharactersWithSpaces>28136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Yangxudong</dc:creator>
  <cp:keywords/>
  <cp:lastModifiedBy>Huawei</cp:lastModifiedBy>
  <cp:revision>2</cp:revision>
  <dcterms:created xsi:type="dcterms:W3CDTF">2022-01-27T06:42:00Z</dcterms:created>
  <dcterms:modified xsi:type="dcterms:W3CDTF">2022-01-27T06:42:00Z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(3)0hz/jR5TVSnBGWWE5vJesdSEE8KDq0SlekXsm34Whv3wHZlnUpjjVMZYJIRBIHGoxLurMdYZ
XqQBOrfy2QnoA0w0Wgf8pdl6liYiNSmIQ0uAI4lGfyItcYpH9cS/4pcs+trOSw//rtGXgoqJ
6AXDtNXc2PLw7EV7tr4x4PW/yrWMl6mUEgQqZwSiXgeRB9+QM9odSS+MsKRhtnDKW+h8VqnR
uY9CDrYyqRYcqdubxV</vt:lpwstr>
  </property>
  <property fmtid="{D5CDD505-2E9C-101B-9397-08002B2CF9AE}" pid="3" name="_2015_ms_pID_7253431">
    <vt:lpwstr>K9e2RCKyEiOK/kKdnUMeuzbPVLwoDVlj93q+ZsARFuAacxI+6xUVgK
DSgMW+HFwUP0YKY4VnI0H8VdqIFSyG3SES3gspZSXaDSY9cet1lShbiLjbrJi8ehaoCjONyB
Xl47NX3g/PZLIgoOyNbFWZX1fDY0GpUFtp7AN854zA3q5hz0YruzeCafsVpJCO4kSovZmPpN
SlM3JaDx1gRwhhNzMbuEy79yO4RtKvJTIfWh</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1637908214</vt:lpwstr>
  </property>
</Properties>
</file>